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62" w:rsidRPr="00CE4579" w:rsidRDefault="007D0962" w:rsidP="007D0962">
      <w:pPr>
        <w:spacing w:after="60" w:line="240" w:lineRule="auto"/>
        <w:jc w:val="right"/>
        <w:rPr>
          <w:rFonts w:ascii="Sylfaen" w:hAnsi="Sylfaen" w:cs="Sylfaen"/>
          <w:b/>
          <w:bCs/>
          <w:sz w:val="24"/>
          <w:szCs w:val="24"/>
          <w:u w:val="single"/>
        </w:rPr>
      </w:pPr>
      <w:r w:rsidRPr="00CE4579">
        <w:rPr>
          <w:rFonts w:ascii="Sylfaen" w:hAnsi="Sylfaen" w:cs="Sylfaen"/>
          <w:b/>
          <w:bCs/>
          <w:sz w:val="24"/>
          <w:szCs w:val="24"/>
          <w:u w:val="single"/>
          <w:lang w:val="ka-GE"/>
        </w:rPr>
        <w:t>პროექტი</w:t>
      </w:r>
    </w:p>
    <w:p w:rsidR="00A65CF2" w:rsidRPr="00CE4579" w:rsidRDefault="00A65CF2" w:rsidP="007D0962">
      <w:pPr>
        <w:spacing w:after="60" w:line="240" w:lineRule="auto"/>
        <w:jc w:val="right"/>
        <w:rPr>
          <w:rFonts w:ascii="Sylfaen" w:hAnsi="Sylfaen" w:cs="Sylfaen"/>
          <w:b/>
          <w:bCs/>
          <w:sz w:val="24"/>
          <w:szCs w:val="24"/>
          <w:u w:val="single"/>
        </w:rPr>
      </w:pPr>
    </w:p>
    <w:p w:rsidR="007D0962" w:rsidRPr="00CE4579" w:rsidRDefault="007D0962" w:rsidP="007D0962">
      <w:pPr>
        <w:spacing w:after="60" w:line="240" w:lineRule="auto"/>
        <w:jc w:val="center"/>
        <w:rPr>
          <w:rFonts w:ascii="Sylfaen" w:hAnsi="Sylfaen" w:cs="Sylfaen"/>
          <w:b/>
          <w:bCs/>
          <w:sz w:val="24"/>
          <w:szCs w:val="24"/>
          <w:lang w:val="ka-GE"/>
        </w:rPr>
      </w:pPr>
      <w:r w:rsidRPr="00CE4579">
        <w:rPr>
          <w:rFonts w:ascii="Sylfaen" w:hAnsi="Sylfaen" w:cs="Sylfaen"/>
          <w:b/>
          <w:bCs/>
          <w:sz w:val="24"/>
          <w:szCs w:val="24"/>
          <w:lang w:val="ka-GE"/>
        </w:rPr>
        <w:t>საქართველოს კანონი</w:t>
      </w:r>
    </w:p>
    <w:p w:rsidR="007D0962" w:rsidRPr="00CE4579" w:rsidRDefault="007D0962" w:rsidP="007D0962">
      <w:pPr>
        <w:spacing w:after="60" w:line="240" w:lineRule="auto"/>
        <w:jc w:val="center"/>
        <w:rPr>
          <w:rFonts w:ascii="Sylfaen" w:hAnsi="Sylfaen" w:cs="Sylfaen"/>
          <w:b/>
          <w:bCs/>
          <w:sz w:val="24"/>
          <w:szCs w:val="24"/>
          <w:lang w:val="ka-GE"/>
        </w:rPr>
      </w:pPr>
      <w:r w:rsidRPr="00CE4579">
        <w:rPr>
          <w:rFonts w:ascii="Sylfaen" w:hAnsi="Sylfaen" w:cs="Sylfaen"/>
          <w:b/>
          <w:bCs/>
          <w:sz w:val="24"/>
          <w:szCs w:val="24"/>
          <w:lang w:val="ka-GE"/>
        </w:rPr>
        <w:t>სოფლის საზოგადოებრივი თვითმმართველობის შესახებ</w:t>
      </w:r>
    </w:p>
    <w:p w:rsidR="007D0962" w:rsidRPr="00CE4579" w:rsidRDefault="007D0962" w:rsidP="007D0962">
      <w:pPr>
        <w:spacing w:after="60" w:line="240" w:lineRule="auto"/>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1. კანონის მიზანი</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ეს კანონი განსაზღვრავს სოფლის საზოგადოებრივი თვითმმართველობის არსს, </w:t>
      </w:r>
      <w:r w:rsidR="00215595" w:rsidRPr="00CE4579">
        <w:rPr>
          <w:rFonts w:ascii="Sylfaen" w:hAnsi="Sylfaen" w:cs="Sylfaen"/>
          <w:sz w:val="24"/>
          <w:szCs w:val="24"/>
          <w:lang w:val="ka-GE"/>
        </w:rPr>
        <w:t xml:space="preserve">სოფლის </w:t>
      </w:r>
      <w:r w:rsidRPr="00CE4579">
        <w:rPr>
          <w:rFonts w:ascii="Sylfaen" w:hAnsi="Sylfaen" w:cs="Sylfaen"/>
          <w:sz w:val="24"/>
          <w:szCs w:val="24"/>
          <w:lang w:val="ka-GE"/>
        </w:rPr>
        <w:t xml:space="preserve">საზოგადოებრივი თვითმმართველი ერთეულის სტატუსს, უფლებამოსილებას, ორგანოებს, ფინანსურ და ქონებრივ საფუძვლებს, მის ურთიერთობას ხელისუფლების ორგანოებთან. </w:t>
      </w:r>
    </w:p>
    <w:p w:rsidR="007D0962" w:rsidRPr="00CE4579" w:rsidRDefault="007D0962" w:rsidP="007D0962">
      <w:pPr>
        <w:spacing w:after="60" w:line="240" w:lineRule="auto"/>
        <w:ind w:firstLine="720"/>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 xml:space="preserve">მუხლი 2. სოფლის საზოგადოებრივი თვითმმართველობის არსი და </w:t>
      </w:r>
      <w:r w:rsidR="00CE6F1B" w:rsidRPr="00CE4579">
        <w:rPr>
          <w:rFonts w:ascii="Sylfaen" w:hAnsi="Sylfaen" w:cs="Sylfaen"/>
          <w:b/>
          <w:bCs/>
          <w:sz w:val="24"/>
          <w:szCs w:val="24"/>
          <w:lang w:val="ka-GE"/>
        </w:rPr>
        <w:t xml:space="preserve">სოფლის </w:t>
      </w:r>
      <w:r w:rsidRPr="00CE4579">
        <w:rPr>
          <w:rFonts w:ascii="Sylfaen" w:hAnsi="Sylfaen" w:cs="Sylfaen"/>
          <w:b/>
          <w:bCs/>
          <w:sz w:val="24"/>
          <w:szCs w:val="24"/>
          <w:lang w:val="ka-GE"/>
        </w:rPr>
        <w:t>საზოგადოებრივი თვითმმართველი ერთეულის სტატუსი</w:t>
      </w:r>
    </w:p>
    <w:p w:rsidR="00FA2A32" w:rsidRPr="00CE4579" w:rsidRDefault="007D0962" w:rsidP="00FA2A32">
      <w:pPr>
        <w:spacing w:after="0"/>
        <w:ind w:right="50" w:firstLine="720"/>
        <w:jc w:val="both"/>
        <w:rPr>
          <w:rFonts w:ascii="Sylfaen" w:hAnsi="Sylfaen"/>
          <w:sz w:val="24"/>
          <w:szCs w:val="24"/>
          <w:lang w:val="ka-GE"/>
        </w:rPr>
      </w:pPr>
      <w:r w:rsidRPr="00CE4579">
        <w:rPr>
          <w:rFonts w:ascii="Sylfaen" w:hAnsi="Sylfaen" w:cs="Sylfaen"/>
          <w:sz w:val="24"/>
          <w:szCs w:val="24"/>
          <w:lang w:val="ka-GE"/>
        </w:rPr>
        <w:t>1. სოფლის საზოგადოებრივითვითმმართველობა</w:t>
      </w:r>
      <w:r w:rsidR="001B5583" w:rsidRPr="00CE4579">
        <w:rPr>
          <w:rFonts w:ascii="Sylfaen" w:hAnsi="Sylfaen" w:cs="Sylfaen"/>
          <w:sz w:val="24"/>
          <w:szCs w:val="24"/>
          <w:lang w:val="ka-GE"/>
        </w:rPr>
        <w:t xml:space="preserve"> (შემდგომ-საზოგადოებრივი თვითმმართველობა)</w:t>
      </w:r>
      <w:r w:rsidRPr="00CE4579">
        <w:rPr>
          <w:rFonts w:ascii="Sylfaen" w:hAnsi="Sylfaen" w:cs="Sylfaen"/>
          <w:sz w:val="24"/>
          <w:szCs w:val="24"/>
          <w:lang w:val="ka-GE"/>
        </w:rPr>
        <w:t xml:space="preserve">არის </w:t>
      </w:r>
      <w:r w:rsidR="00301593" w:rsidRPr="00CE4579">
        <w:rPr>
          <w:rFonts w:ascii="Sylfaen" w:hAnsi="Sylfaen"/>
          <w:sz w:val="24"/>
          <w:szCs w:val="24"/>
          <w:lang w:val="ka-GE"/>
        </w:rPr>
        <w:t>სოფლად</w:t>
      </w:r>
      <w:r w:rsidR="00FA2A32" w:rsidRPr="00CE4579">
        <w:rPr>
          <w:rFonts w:ascii="Sylfaen" w:hAnsi="Sylfaen"/>
          <w:sz w:val="24"/>
          <w:szCs w:val="24"/>
          <w:lang w:val="ka-GE"/>
        </w:rPr>
        <w:t xml:space="preserve"> რეგისტრირებული მოსახლეობის </w:t>
      </w:r>
      <w:r w:rsidRPr="00CE4579">
        <w:rPr>
          <w:rFonts w:ascii="Sylfaen" w:hAnsi="Sylfaen" w:cs="Sylfaen"/>
          <w:sz w:val="24"/>
          <w:szCs w:val="24"/>
          <w:lang w:val="ka-GE"/>
        </w:rPr>
        <w:t>უფლებადაშესაძლებლობასაერთოკრებისმეშვეობით,საქართველოსკანონმდებლობისშესაბამისადმართოს</w:t>
      </w:r>
      <w:r w:rsidR="000803AB" w:rsidRPr="00CE4579">
        <w:rPr>
          <w:rFonts w:ascii="Sylfaen" w:hAnsi="Sylfaen" w:cs="LitNusx"/>
          <w:sz w:val="24"/>
          <w:szCs w:val="24"/>
          <w:lang w:val="ka-GE"/>
        </w:rPr>
        <w:t>სოფლის</w:t>
      </w:r>
      <w:r w:rsidR="00FA2A32" w:rsidRPr="00CE4579">
        <w:rPr>
          <w:rFonts w:ascii="Sylfaen" w:hAnsi="Sylfaen"/>
          <w:sz w:val="24"/>
          <w:szCs w:val="24"/>
          <w:lang w:val="ka-GE"/>
        </w:rPr>
        <w:t>საზოგადოებრივი თვითმმართველი ერთეულისქონება</w:t>
      </w:r>
      <w:r w:rsidR="008816C8" w:rsidRPr="00CE4579">
        <w:rPr>
          <w:rFonts w:ascii="Sylfaen" w:hAnsi="Sylfaen"/>
          <w:sz w:val="24"/>
          <w:szCs w:val="24"/>
          <w:lang w:val="ka-GE"/>
        </w:rPr>
        <w:t>,</w:t>
      </w:r>
      <w:r w:rsidR="00FA2A32" w:rsidRPr="00CE4579">
        <w:rPr>
          <w:rFonts w:ascii="Sylfaen" w:hAnsi="Sylfaen"/>
          <w:sz w:val="24"/>
          <w:szCs w:val="24"/>
          <w:lang w:val="ka-GE"/>
        </w:rPr>
        <w:t xml:space="preserve"> იზრუნოს სოფლის განვითარებაზე</w:t>
      </w:r>
      <w:r w:rsidRPr="00CE4579">
        <w:rPr>
          <w:rFonts w:ascii="Sylfaen" w:hAnsi="Sylfaen" w:cs="Sylfaen"/>
          <w:sz w:val="24"/>
          <w:szCs w:val="24"/>
          <w:lang w:val="ka-GE"/>
        </w:rPr>
        <w:t>დაქმედითი მონაწილეობამიიღოსადგილობრივითვითმმართველობისგანხორციელებაში.</w:t>
      </w:r>
    </w:p>
    <w:p w:rsidR="007D0962" w:rsidRPr="00CE4579" w:rsidRDefault="007D0962" w:rsidP="00FA2A32">
      <w:pPr>
        <w:spacing w:after="0"/>
        <w:ind w:right="50" w:firstLine="720"/>
        <w:jc w:val="both"/>
        <w:rPr>
          <w:rFonts w:ascii="Sylfaen" w:hAnsi="Sylfaen"/>
          <w:sz w:val="24"/>
          <w:szCs w:val="24"/>
          <w:lang w:val="ka-GE"/>
        </w:rPr>
      </w:pPr>
      <w:r w:rsidRPr="00CE4579">
        <w:rPr>
          <w:rFonts w:ascii="Sylfaen" w:hAnsi="Sylfaen" w:cs="Sylfaen"/>
          <w:sz w:val="24"/>
          <w:szCs w:val="24"/>
          <w:lang w:val="ka-GE"/>
        </w:rPr>
        <w:t xml:space="preserve">2. </w:t>
      </w:r>
      <w:r w:rsidR="00EE2C2B" w:rsidRPr="00CE4579">
        <w:rPr>
          <w:rFonts w:ascii="Sylfaen" w:hAnsi="Sylfaen" w:cs="Sylfaen"/>
          <w:sz w:val="24"/>
          <w:szCs w:val="24"/>
          <w:lang w:val="ka-GE"/>
        </w:rPr>
        <w:t xml:space="preserve">სოფლის </w:t>
      </w:r>
      <w:r w:rsidRPr="00CE4579">
        <w:rPr>
          <w:rFonts w:ascii="Sylfaen" w:hAnsi="Sylfaen" w:cs="Sylfaen"/>
          <w:sz w:val="24"/>
          <w:szCs w:val="24"/>
          <w:lang w:val="ka-GE"/>
        </w:rPr>
        <w:t>საზოგადოებრივი თვითმმართველი ერთეული</w:t>
      </w:r>
      <w:r w:rsidR="00EE2C2B" w:rsidRPr="00CE4579">
        <w:rPr>
          <w:rFonts w:ascii="Sylfaen" w:hAnsi="Sylfaen"/>
          <w:sz w:val="24"/>
          <w:szCs w:val="24"/>
          <w:lang w:val="ka-GE"/>
        </w:rPr>
        <w:t>(შემდგომ-საზოგადოებრივი თვითმმართველი ერთეული)</w:t>
      </w:r>
      <w:r w:rsidRPr="00CE4579">
        <w:rPr>
          <w:rFonts w:ascii="Sylfaen" w:hAnsi="Sylfaen" w:cs="Sylfaen"/>
          <w:sz w:val="24"/>
          <w:szCs w:val="24"/>
          <w:lang w:val="ka-GE"/>
        </w:rPr>
        <w:t xml:space="preserve"> არის </w:t>
      </w:r>
      <w:r w:rsidR="00FA2A32" w:rsidRPr="00CE4579">
        <w:rPr>
          <w:rFonts w:ascii="Sylfaen" w:hAnsi="Sylfaen"/>
          <w:sz w:val="24"/>
          <w:szCs w:val="24"/>
          <w:lang w:val="ka-GE"/>
        </w:rPr>
        <w:t xml:space="preserve">წევრობაზე დაფუძნებული </w:t>
      </w:r>
      <w:r w:rsidRPr="00CE4579">
        <w:rPr>
          <w:rFonts w:ascii="Sylfaen" w:hAnsi="Sylfaen" w:cs="Sylfaen"/>
          <w:sz w:val="24"/>
          <w:szCs w:val="24"/>
          <w:lang w:val="ka-GE"/>
        </w:rPr>
        <w:t xml:space="preserve"> საჯარო სამართლის იურიდიული პირი - მუნიციპალიტეტის საზღვრებში არსებული სოფელი</w:t>
      </w:r>
      <w:r w:rsidR="00CE6F1B" w:rsidRPr="00CE4579">
        <w:rPr>
          <w:rFonts w:ascii="Sylfaen" w:hAnsi="Sylfaen" w:cs="LitNusx"/>
          <w:sz w:val="24"/>
          <w:szCs w:val="24"/>
          <w:lang w:val="ka-GE"/>
        </w:rPr>
        <w:t xml:space="preserve"> ან სოფლების გაერთიანება</w:t>
      </w:r>
      <w:r w:rsidRPr="00CE4579">
        <w:rPr>
          <w:rFonts w:ascii="Sylfaen" w:hAnsi="Sylfaen" w:cs="Sylfaen"/>
          <w:sz w:val="24"/>
          <w:szCs w:val="24"/>
          <w:lang w:val="ka-GE"/>
        </w:rPr>
        <w:t xml:space="preserve">, რომელსაც აქვს </w:t>
      </w:r>
      <w:r w:rsidR="008F76E8" w:rsidRPr="00CE4579">
        <w:rPr>
          <w:rFonts w:ascii="Sylfaen" w:hAnsi="Sylfaen" w:cs="Sylfaen"/>
          <w:sz w:val="24"/>
          <w:szCs w:val="24"/>
          <w:lang w:val="ka-GE"/>
        </w:rPr>
        <w:t xml:space="preserve">ამ კანონის შესაბამისად შექმნილი ორგანოები, </w:t>
      </w:r>
      <w:r w:rsidRPr="00CE4579">
        <w:rPr>
          <w:rFonts w:ascii="Sylfaen" w:hAnsi="Sylfaen" w:cs="Sylfaen"/>
          <w:sz w:val="24"/>
          <w:szCs w:val="24"/>
          <w:lang w:val="ka-GE"/>
        </w:rPr>
        <w:t xml:space="preserve">ადმინისტრაციული საზღვრები, </w:t>
      </w:r>
      <w:r w:rsidR="008816C8" w:rsidRPr="00CE4579">
        <w:rPr>
          <w:rFonts w:ascii="Sylfaen" w:hAnsi="Sylfaen" w:cs="Sylfaen"/>
          <w:sz w:val="24"/>
          <w:szCs w:val="24"/>
          <w:lang w:val="ka-GE"/>
        </w:rPr>
        <w:t xml:space="preserve">აგრეთვე უფლებამოსილია გააჩნდეს </w:t>
      </w:r>
      <w:r w:rsidRPr="00CE4579">
        <w:rPr>
          <w:rFonts w:ascii="Sylfaen" w:hAnsi="Sylfaen" w:cs="Sylfaen"/>
          <w:sz w:val="24"/>
          <w:szCs w:val="24"/>
          <w:lang w:val="ka-GE"/>
        </w:rPr>
        <w:t xml:space="preserve">საკუთარი ქონება და შემოსავლები. </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3. საზოგადოებრივი თვითმმართველი ერთეული ამ კანონით განსაზღვრული უფლებამოსილების ფარგლებში თავისი სახელით იძენს უფლებებსა და მოვალეობებს, დებს გარიგებებს და შეუძლია სასამართლოში გამოვიდეს მოსარჩელედ ან მოპასუხედ.</w:t>
      </w:r>
      <w:r w:rsidR="00F402C3" w:rsidRPr="00CE4579">
        <w:rPr>
          <w:rFonts w:ascii="Sylfaen" w:hAnsi="Sylfaen" w:cs="Sylfaen"/>
          <w:sz w:val="24"/>
          <w:szCs w:val="24"/>
          <w:lang w:val="ka-GE"/>
        </w:rPr>
        <w:t xml:space="preserve"> საზოგადოებრივი თვითმმართველი ერთეულის მიმართვის შემთხვევაში, მუნიციპალიტეტის გამგ</w:t>
      </w:r>
      <w:r w:rsidR="008F517B" w:rsidRPr="00CE4579">
        <w:rPr>
          <w:rFonts w:ascii="Sylfaen" w:hAnsi="Sylfaen" w:cs="Sylfaen"/>
          <w:sz w:val="24"/>
          <w:szCs w:val="24"/>
          <w:lang w:val="ka-GE"/>
        </w:rPr>
        <w:t xml:space="preserve">ეობა </w:t>
      </w:r>
      <w:r w:rsidR="008441CD">
        <w:rPr>
          <w:rFonts w:ascii="Sylfaen" w:hAnsi="Sylfaen" w:cs="Sylfaen"/>
          <w:sz w:val="24"/>
          <w:szCs w:val="24"/>
          <w:lang w:val="ka-GE"/>
        </w:rPr>
        <w:t xml:space="preserve">ვალდებულია </w:t>
      </w:r>
      <w:r w:rsidR="008F517B" w:rsidRPr="00CE4579">
        <w:rPr>
          <w:rFonts w:ascii="Sylfaen" w:hAnsi="Sylfaen" w:cs="Sylfaen"/>
          <w:sz w:val="24"/>
          <w:szCs w:val="24"/>
          <w:lang w:val="ka-GE"/>
        </w:rPr>
        <w:t>გაუწიოს მას სამართლებრივი დახმარება</w:t>
      </w:r>
      <w:r w:rsidR="00F402C3" w:rsidRPr="00CE4579">
        <w:rPr>
          <w:rFonts w:ascii="Sylfaen" w:hAnsi="Sylfaen" w:cs="Sylfaen"/>
          <w:sz w:val="24"/>
          <w:szCs w:val="24"/>
          <w:lang w:val="ka-GE"/>
        </w:rPr>
        <w:t>.</w:t>
      </w:r>
    </w:p>
    <w:p w:rsidR="008816C8" w:rsidRPr="00CE4579" w:rsidRDefault="007D0962" w:rsidP="008816C8">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4. საზოგადოებრივი თვითმმართველი ერთეული ახორციელებს </w:t>
      </w:r>
      <w:r w:rsidR="008816C8" w:rsidRPr="00CE4579">
        <w:rPr>
          <w:rFonts w:ascii="Sylfaen" w:hAnsi="Sylfaen" w:cs="Sylfaen"/>
          <w:sz w:val="24"/>
          <w:szCs w:val="24"/>
          <w:lang w:val="ka-GE"/>
        </w:rPr>
        <w:t>„ადგილობრივი თვითმმართველობის შესახებ“ საქართველოს  ორგანული კანონით, ამ კანონით, თავისი დებულებით, ს</w:t>
      </w:r>
      <w:r w:rsidR="006769BF" w:rsidRPr="00CE4579">
        <w:rPr>
          <w:rFonts w:ascii="Sylfaen" w:hAnsi="Sylfaen" w:cs="Sylfaen"/>
          <w:sz w:val="24"/>
          <w:szCs w:val="24"/>
          <w:lang w:val="ka-GE"/>
        </w:rPr>
        <w:t>აქართველოს სხვა საკანონმდებლო,</w:t>
      </w:r>
      <w:r w:rsidR="008816C8" w:rsidRPr="00CE4579">
        <w:rPr>
          <w:rFonts w:ascii="Sylfaen" w:hAnsi="Sylfaen" w:cs="Sylfaen"/>
          <w:sz w:val="24"/>
          <w:szCs w:val="24"/>
          <w:lang w:val="ka-GE"/>
        </w:rPr>
        <w:t xml:space="preserve"> კანონქვემდებარე ნორმატიული </w:t>
      </w:r>
      <w:r w:rsidR="00483ACB" w:rsidRPr="00CE4579">
        <w:rPr>
          <w:rFonts w:ascii="Sylfaen" w:hAnsi="Sylfaen" w:cs="Sylfaen"/>
          <w:sz w:val="24"/>
          <w:szCs w:val="24"/>
          <w:lang w:val="ka-GE"/>
        </w:rPr>
        <w:t xml:space="preserve">და სხვა ადმინისტრაციულ-სამართლებრივი </w:t>
      </w:r>
      <w:r w:rsidR="008816C8" w:rsidRPr="00CE4579">
        <w:rPr>
          <w:rFonts w:ascii="Sylfaen" w:hAnsi="Sylfaen" w:cs="Sylfaen"/>
          <w:sz w:val="24"/>
          <w:szCs w:val="24"/>
          <w:lang w:val="ka-GE"/>
        </w:rPr>
        <w:t>აქტებით  განსაზღვრულ საქმიანობას.</w:t>
      </w:r>
    </w:p>
    <w:p w:rsidR="007D0962" w:rsidRPr="00CE4579" w:rsidRDefault="007D0962" w:rsidP="007D0962">
      <w:pPr>
        <w:spacing w:after="60" w:line="240" w:lineRule="auto"/>
        <w:ind w:firstLine="720"/>
        <w:jc w:val="both"/>
        <w:rPr>
          <w:rFonts w:ascii="Sylfaen" w:hAnsi="Sylfaen" w:cs="Sylfaen"/>
          <w:sz w:val="24"/>
          <w:szCs w:val="24"/>
          <w:lang w:val="ka-GE"/>
        </w:rPr>
      </w:pPr>
    </w:p>
    <w:p w:rsidR="007D0962" w:rsidRPr="00CE4579" w:rsidRDefault="007D0962" w:rsidP="007D0962">
      <w:pPr>
        <w:spacing w:after="60" w:line="240" w:lineRule="auto"/>
        <w:ind w:firstLine="720"/>
        <w:jc w:val="both"/>
        <w:rPr>
          <w:rFonts w:ascii="Sylfaen" w:hAnsi="Sylfaen" w:cs="Sylfaen"/>
          <w:b/>
          <w:sz w:val="24"/>
          <w:szCs w:val="24"/>
          <w:lang w:val="ka-GE"/>
        </w:rPr>
      </w:pPr>
      <w:r w:rsidRPr="00CE4579">
        <w:rPr>
          <w:rFonts w:ascii="Sylfaen" w:hAnsi="Sylfaen" w:cs="Sylfaen"/>
          <w:b/>
          <w:sz w:val="24"/>
          <w:szCs w:val="24"/>
          <w:lang w:val="ka-GE"/>
        </w:rPr>
        <w:t>მუხლი 3. საზოგადოებრივი თვითმმართველობის პრინციპები</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საზოგადოებრივი თვითმმართველობა ეფუძნება შემდეგ პრინციპებს: </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ა) </w:t>
      </w:r>
      <w:r w:rsidR="00C602EA" w:rsidRPr="00CE4579">
        <w:rPr>
          <w:rFonts w:ascii="Sylfaen" w:hAnsi="Sylfaen" w:cs="Sylfaen"/>
          <w:sz w:val="24"/>
          <w:szCs w:val="24"/>
          <w:lang w:val="ka-GE"/>
        </w:rPr>
        <w:t xml:space="preserve">წევრთა </w:t>
      </w:r>
      <w:r w:rsidRPr="00CE4579">
        <w:rPr>
          <w:rFonts w:ascii="Sylfaen" w:hAnsi="Sylfaen" w:cs="Sylfaen"/>
          <w:sz w:val="24"/>
          <w:szCs w:val="24"/>
          <w:lang w:val="ka-GE"/>
        </w:rPr>
        <w:t xml:space="preserve">თანასწორობა; </w:t>
      </w:r>
    </w:p>
    <w:p w:rsidR="00FA2A32" w:rsidRPr="00CE4579" w:rsidRDefault="007D0962" w:rsidP="00127563">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lastRenderedPageBreak/>
        <w:t xml:space="preserve">ბ) გადაწყვეტილებების მიღებასა და განხორციელებაში თითოეული წევრის ქმედითი მონაწილეობა; </w:t>
      </w:r>
    </w:p>
    <w:p w:rsidR="007D0962" w:rsidRPr="00CE4579" w:rsidRDefault="00127563" w:rsidP="00FA2A32">
      <w:pPr>
        <w:spacing w:after="0" w:line="240" w:lineRule="auto"/>
        <w:ind w:firstLine="720"/>
        <w:jc w:val="both"/>
        <w:rPr>
          <w:rFonts w:ascii="Sylfaen" w:hAnsi="Sylfaen" w:cs="Sylfaen"/>
          <w:bCs/>
          <w:sz w:val="24"/>
          <w:szCs w:val="24"/>
          <w:lang w:val="ka-GE"/>
        </w:rPr>
      </w:pPr>
      <w:r w:rsidRPr="00CE4579">
        <w:rPr>
          <w:rFonts w:ascii="Sylfaen" w:hAnsi="Sylfaen" w:cs="Sylfaen"/>
          <w:sz w:val="24"/>
          <w:szCs w:val="24"/>
          <w:lang w:val="ka-GE"/>
        </w:rPr>
        <w:t>გ</w:t>
      </w:r>
      <w:r w:rsidR="007D0962" w:rsidRPr="00CE4579">
        <w:rPr>
          <w:rFonts w:ascii="Sylfaen" w:hAnsi="Sylfaen" w:cs="Sylfaen"/>
          <w:sz w:val="24"/>
          <w:szCs w:val="24"/>
          <w:lang w:val="ka-GE"/>
        </w:rPr>
        <w:t>) სოფლის საერთო ინტერესების განსაზღვრისას მისი თითოეული წევრის ინტერესების გათვალისწინება.</w:t>
      </w:r>
    </w:p>
    <w:p w:rsidR="007D0962" w:rsidRPr="00CE4579" w:rsidRDefault="007D0962" w:rsidP="007D0962">
      <w:pPr>
        <w:spacing w:after="60" w:line="240" w:lineRule="auto"/>
        <w:ind w:firstLine="720"/>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4. საზოგადოებრივი თვითმმართველი ერთეულის</w:t>
      </w:r>
      <w:r w:rsidR="00EE2C2B" w:rsidRPr="00CE4579">
        <w:rPr>
          <w:rFonts w:ascii="Sylfaen" w:hAnsi="Sylfaen" w:cs="Sylfaen"/>
          <w:b/>
          <w:bCs/>
          <w:sz w:val="24"/>
          <w:szCs w:val="24"/>
          <w:lang w:val="ka-GE"/>
        </w:rPr>
        <w:t xml:space="preserve"> უფლებაუნარიანობის წარმოშობა და</w:t>
      </w:r>
      <w:r w:rsidRPr="00CE4579">
        <w:rPr>
          <w:rFonts w:ascii="Sylfaen" w:hAnsi="Sylfaen" w:cs="Sylfaen"/>
          <w:b/>
          <w:bCs/>
          <w:sz w:val="24"/>
          <w:szCs w:val="24"/>
          <w:lang w:val="ka-GE"/>
        </w:rPr>
        <w:t xml:space="preserve"> რეგისტრაცია</w:t>
      </w:r>
    </w:p>
    <w:p w:rsidR="006769BF" w:rsidRPr="00CE4579" w:rsidRDefault="007D0962" w:rsidP="006769BF">
      <w:pPr>
        <w:pStyle w:val="Normal0"/>
        <w:tabs>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Sylfaen"/>
          <w:lang w:val="ka-GE"/>
        </w:rPr>
      </w:pPr>
      <w:r w:rsidRPr="00CE4579">
        <w:rPr>
          <w:rFonts w:ascii="Sylfaen" w:hAnsi="Sylfaen" w:cs="Sylfaen"/>
          <w:lang w:val="ka-GE"/>
        </w:rPr>
        <w:t>1. საზოგადოებრივი თვითმმართველი ერთეული</w:t>
      </w:r>
      <w:r w:rsidR="008647A4" w:rsidRPr="00CE4579">
        <w:rPr>
          <w:rFonts w:ascii="Sylfaen" w:hAnsi="Sylfaen" w:cs="Sylfaen"/>
          <w:lang w:val="ka-GE"/>
        </w:rPr>
        <w:t xml:space="preserve"> საჯარო სამართლის იურიდიული პირი</w:t>
      </w:r>
      <w:r w:rsidR="008F517B" w:rsidRPr="00CE4579">
        <w:rPr>
          <w:rFonts w:ascii="Sylfaen" w:hAnsi="Sylfaen" w:cs="Sylfaen"/>
          <w:lang w:val="ka-GE"/>
        </w:rPr>
        <w:t>ს სტატუსს</w:t>
      </w:r>
      <w:r w:rsidRPr="00CE4579">
        <w:rPr>
          <w:rFonts w:ascii="Sylfaen" w:hAnsi="Sylfaen" w:cs="Sylfaen"/>
          <w:lang w:val="ka-GE"/>
        </w:rPr>
        <w:t xml:space="preserve"> იძენს </w:t>
      </w:r>
      <w:r w:rsidR="008647A4" w:rsidRPr="00CE4579">
        <w:rPr>
          <w:rFonts w:ascii="Sylfaen" w:hAnsi="Sylfaen" w:cs="Sylfaen"/>
          <w:lang w:val="ka-GE"/>
        </w:rPr>
        <w:t xml:space="preserve"> დებულების დამტკიცებისა და   წარმომადგენლობაზე უფლებამოსილი პირის  არჩევიდან.</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2. საზოგადოებრივი თვითმმართველი ერთეულის სარეგისტრაციო მონაცემებია:</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ა) საზოგადოებრივი თვითმმართველი ერთეულის</w:t>
      </w:r>
      <w:r w:rsidR="00797152" w:rsidRPr="00CE4579">
        <w:rPr>
          <w:rFonts w:ascii="Sylfaen" w:hAnsi="Sylfaen" w:cs="Sylfaen"/>
          <w:sz w:val="24"/>
          <w:szCs w:val="24"/>
          <w:lang w:val="ka-GE"/>
        </w:rPr>
        <w:t xml:space="preserve"> დასახელება, აგრეთვე მასში შემავალი სოფლის(სოფლების)</w:t>
      </w:r>
      <w:r w:rsidRPr="00CE4579">
        <w:rPr>
          <w:rFonts w:ascii="Sylfaen" w:hAnsi="Sylfaen" w:cs="Sylfaen"/>
          <w:sz w:val="24"/>
          <w:szCs w:val="24"/>
          <w:lang w:val="ka-GE"/>
        </w:rPr>
        <w:t xml:space="preserve"> დასახელება</w:t>
      </w:r>
      <w:r w:rsidR="00797152" w:rsidRPr="00CE4579">
        <w:rPr>
          <w:rFonts w:ascii="Sylfaen" w:hAnsi="Sylfaen" w:cs="Sylfaen"/>
          <w:sz w:val="24"/>
          <w:szCs w:val="24"/>
          <w:lang w:val="ka-GE"/>
        </w:rPr>
        <w:t>(დასახელებები)</w:t>
      </w:r>
      <w:r w:rsidRPr="00CE4579">
        <w:rPr>
          <w:rFonts w:ascii="Sylfaen" w:hAnsi="Sylfaen" w:cs="Sylfaen"/>
          <w:sz w:val="24"/>
          <w:szCs w:val="24"/>
          <w:lang w:val="ka-GE"/>
        </w:rPr>
        <w:t>;</w:t>
      </w:r>
    </w:p>
    <w:p w:rsidR="00EE2C2B" w:rsidRPr="00CE4579" w:rsidRDefault="00EE2C2B"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ბ) გადამხდელად რეგისტრაციის თარიღი და გადამხდელის საიდენტიფიკაციო კოდი;</w:t>
      </w:r>
    </w:p>
    <w:p w:rsidR="008816C8" w:rsidRPr="00CE4579" w:rsidRDefault="00EE2C2B" w:rsidP="008647A4">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გ</w:t>
      </w:r>
      <w:r w:rsidR="007D0962" w:rsidRPr="00CE4579">
        <w:rPr>
          <w:rFonts w:ascii="Sylfaen" w:hAnsi="Sylfaen" w:cs="Sylfaen"/>
          <w:sz w:val="24"/>
          <w:szCs w:val="24"/>
          <w:lang w:val="ka-GE"/>
        </w:rPr>
        <w:t>) საზოგადოებრივი თვითმმართველი ერთეულის დებულება;</w:t>
      </w:r>
    </w:p>
    <w:p w:rsidR="008816C8" w:rsidRPr="00CE4579" w:rsidRDefault="00EE2C2B" w:rsidP="008816C8">
      <w:pPr>
        <w:spacing w:after="60" w:line="240" w:lineRule="auto"/>
        <w:jc w:val="both"/>
        <w:rPr>
          <w:rFonts w:ascii="Sylfaen" w:hAnsi="Sylfaen" w:cs="Sylfaen"/>
          <w:sz w:val="24"/>
          <w:szCs w:val="24"/>
          <w:lang w:val="ka-GE"/>
        </w:rPr>
      </w:pPr>
      <w:r w:rsidRPr="00CE4579">
        <w:rPr>
          <w:rFonts w:ascii="Sylfaen" w:hAnsi="Sylfaen" w:cs="Sylfaen"/>
          <w:sz w:val="24"/>
          <w:szCs w:val="24"/>
          <w:lang w:val="ka-GE"/>
        </w:rPr>
        <w:t>დ</w:t>
      </w:r>
      <w:r w:rsidR="008816C8" w:rsidRPr="00CE4579">
        <w:rPr>
          <w:rFonts w:ascii="Sylfaen" w:hAnsi="Sylfaen" w:cs="Sylfaen"/>
          <w:sz w:val="24"/>
          <w:szCs w:val="24"/>
          <w:lang w:val="ka-GE"/>
        </w:rPr>
        <w:t>) საზოგადოებრივი თვითმმართველი ერთეულის წარმომადგენლობაზე უფლებამოსილი პირი;</w:t>
      </w:r>
    </w:p>
    <w:p w:rsidR="008816C8" w:rsidRPr="00CE4579" w:rsidRDefault="00EE2C2B" w:rsidP="008647A4">
      <w:pPr>
        <w:spacing w:after="60" w:line="240" w:lineRule="auto"/>
        <w:jc w:val="both"/>
        <w:rPr>
          <w:rFonts w:ascii="Sylfaen" w:hAnsi="Sylfaen" w:cs="Sylfaen"/>
          <w:sz w:val="24"/>
          <w:szCs w:val="24"/>
          <w:lang w:val="ka-GE"/>
        </w:rPr>
      </w:pPr>
      <w:r w:rsidRPr="00CE4579">
        <w:rPr>
          <w:rFonts w:ascii="Sylfaen" w:hAnsi="Sylfaen" w:cs="Sylfaen"/>
          <w:sz w:val="24"/>
          <w:szCs w:val="24"/>
          <w:lang w:val="ka-GE"/>
        </w:rPr>
        <w:t xml:space="preserve">            ე</w:t>
      </w:r>
      <w:r w:rsidR="008816C8" w:rsidRPr="00CE4579">
        <w:rPr>
          <w:rFonts w:ascii="Sylfaen" w:hAnsi="Sylfaen" w:cs="Sylfaen"/>
          <w:sz w:val="24"/>
          <w:szCs w:val="24"/>
          <w:lang w:val="ka-GE"/>
        </w:rPr>
        <w:t>) საზოგადოებრივი თვითმმართველი ერთეულის ადმინისტრაციული საზღვრები და სქემატური რუკა.</w:t>
      </w:r>
    </w:p>
    <w:p w:rsidR="00023C45" w:rsidRPr="00CE4579" w:rsidRDefault="00023C45" w:rsidP="00023C45">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3. საქართველოს იუსტიციის სამინისტრო</w:t>
      </w:r>
      <w:r w:rsidR="00EE2C2B" w:rsidRPr="00CE4579">
        <w:rPr>
          <w:rFonts w:ascii="Sylfaen" w:hAnsi="Sylfaen" w:cs="Sylfaen"/>
          <w:sz w:val="24"/>
          <w:szCs w:val="24"/>
          <w:lang w:val="ka-GE"/>
        </w:rPr>
        <w:t>, იუსტიციის მინისტრის ბრძანებით განსაზღვრული წესის შესაბამისად,</w:t>
      </w:r>
      <w:r w:rsidRPr="00CE4579">
        <w:rPr>
          <w:rFonts w:ascii="Sylfaen" w:hAnsi="Sylfaen" w:cs="Sylfaen"/>
          <w:sz w:val="24"/>
          <w:szCs w:val="24"/>
          <w:lang w:val="ka-GE"/>
        </w:rPr>
        <w:t xml:space="preserve"> ახორციელებს საზოგადოებრივი თვითმმართველი ერთეულისრეგისტრაციას ამ მუხლის მე-2 პუნქტის ,,ა’’, ,,ბ’’</w:t>
      </w:r>
      <w:r w:rsidR="00EE2C2B" w:rsidRPr="00CE4579">
        <w:rPr>
          <w:rFonts w:ascii="Sylfaen" w:hAnsi="Sylfaen" w:cs="Sylfaen"/>
          <w:sz w:val="24"/>
          <w:szCs w:val="24"/>
          <w:lang w:val="ka-GE"/>
        </w:rPr>
        <w:t>,</w:t>
      </w:r>
      <w:r w:rsidRPr="00CE4579">
        <w:rPr>
          <w:rFonts w:ascii="Sylfaen" w:hAnsi="Sylfaen" w:cs="Sylfaen"/>
          <w:sz w:val="24"/>
          <w:szCs w:val="24"/>
          <w:lang w:val="ka-GE"/>
        </w:rPr>
        <w:t xml:space="preserve"> ,,გ’’ </w:t>
      </w:r>
      <w:r w:rsidR="00EE2C2B" w:rsidRPr="00CE4579">
        <w:rPr>
          <w:rFonts w:ascii="Sylfaen" w:hAnsi="Sylfaen" w:cs="Sylfaen"/>
          <w:sz w:val="24"/>
          <w:szCs w:val="24"/>
          <w:lang w:val="ka-GE"/>
        </w:rPr>
        <w:t xml:space="preserve">და ,,დ’’ </w:t>
      </w:r>
      <w:r w:rsidRPr="00CE4579">
        <w:rPr>
          <w:rFonts w:ascii="Sylfaen" w:hAnsi="Sylfaen" w:cs="Sylfaen"/>
          <w:sz w:val="24"/>
          <w:szCs w:val="24"/>
          <w:lang w:val="ka-GE"/>
        </w:rPr>
        <w:t>ქვეპუნქტებით გათვალისწინებული დოკუმენტაციის</w:t>
      </w:r>
      <w:r w:rsidR="00EE2C2B" w:rsidRPr="00CE4579">
        <w:rPr>
          <w:rFonts w:ascii="Sylfaen" w:hAnsi="Sylfaen" w:cs="Sylfaen"/>
          <w:sz w:val="24"/>
          <w:szCs w:val="24"/>
          <w:lang w:val="ka-GE"/>
        </w:rPr>
        <w:t xml:space="preserve"> საფუძველზე, მათი წარდგენიდან 7 სამუშაო</w:t>
      </w:r>
      <w:r w:rsidRPr="00CE4579">
        <w:rPr>
          <w:rFonts w:ascii="Sylfaen" w:hAnsi="Sylfaen" w:cs="Sylfaen"/>
          <w:sz w:val="24"/>
          <w:szCs w:val="24"/>
          <w:lang w:val="ka-GE"/>
        </w:rPr>
        <w:t xml:space="preserve"> დღის ვადაში. </w:t>
      </w:r>
    </w:p>
    <w:p w:rsidR="00EE2C2B" w:rsidRPr="00CE4579" w:rsidRDefault="00EE2C2B" w:rsidP="00EE2C2B">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4. ამ მუხლის მე-2 პუნქტში მითითებული სარეგისტრაციო მონაცემების ნებისმიერი ცვლილების შემთხვევაში ცვლილება ხორციელდება ამ მუხლის მე-3 პუნქტით გათვალისწინებული ნორმატული აქტით დადგენილი წესით.</w:t>
      </w:r>
    </w:p>
    <w:p w:rsidR="007D0962" w:rsidRPr="00CE4579" w:rsidRDefault="007D0962" w:rsidP="008816C8">
      <w:pPr>
        <w:spacing w:after="60" w:line="240" w:lineRule="auto"/>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5. საზოგადოებრივი თვითმმართველი ერთეულის უფლებამოსილება</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1. საზოგადოებრივი თვითმმართველი ერთეული კანონმდებლობით დადგენილი წესით:</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ა) მართავს მის საკუთრებაში ან სარგებლობაში არსებულ ქონებას;</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ბ) მონაწილეობს მუნიციპალიტეტის განვითარების სტრატეგიული გეგმისა და მუნიციპალიტეტის ბიუჯეტის შედგენაში;</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გ) მონაწილეობს მუნიციპალიტეტის მიზნობრივი პროგრამებით დასაფინანსებელი </w:t>
      </w:r>
      <w:r w:rsidR="008441CD">
        <w:rPr>
          <w:rFonts w:ascii="Sylfaen" w:hAnsi="Sylfaen" w:cs="Sylfaen"/>
          <w:sz w:val="24"/>
          <w:szCs w:val="24"/>
          <w:lang w:val="ka-GE"/>
        </w:rPr>
        <w:t xml:space="preserve">იმ </w:t>
      </w:r>
      <w:r w:rsidRPr="00CE4579">
        <w:rPr>
          <w:rFonts w:ascii="Sylfaen" w:hAnsi="Sylfaen" w:cs="Sylfaen"/>
          <w:sz w:val="24"/>
          <w:szCs w:val="24"/>
          <w:lang w:val="ka-GE"/>
        </w:rPr>
        <w:t xml:space="preserve">პროექტების დაგეგმვაში, </w:t>
      </w:r>
      <w:r w:rsidR="008441CD" w:rsidRPr="00CE4579">
        <w:rPr>
          <w:rFonts w:ascii="Sylfaen" w:hAnsi="Sylfaen" w:cs="Sylfaen"/>
          <w:sz w:val="24"/>
          <w:szCs w:val="24"/>
          <w:lang w:val="ka-GE"/>
        </w:rPr>
        <w:t>განხორციელებასა და მონიტორინგში</w:t>
      </w:r>
      <w:r w:rsidR="008441CD">
        <w:rPr>
          <w:rFonts w:ascii="Sylfaen" w:hAnsi="Sylfaen" w:cs="Sylfaen"/>
          <w:sz w:val="24"/>
          <w:szCs w:val="24"/>
          <w:lang w:val="ka-GE"/>
        </w:rPr>
        <w:t xml:space="preserve">, რომლებიც ეხება კონკრეტულ საზოგადოებრივ თვითმმართველ ერთეულს; </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lastRenderedPageBreak/>
        <w:t xml:space="preserve">დ) </w:t>
      </w:r>
      <w:r w:rsidR="00FA2A32" w:rsidRPr="00CE4579">
        <w:rPr>
          <w:rFonts w:ascii="Sylfaen" w:hAnsi="Sylfaen"/>
          <w:sz w:val="24"/>
          <w:szCs w:val="24"/>
          <w:lang w:val="ka-GE"/>
        </w:rPr>
        <w:t xml:space="preserve">წყვეტს </w:t>
      </w:r>
      <w:r w:rsidR="006047F6" w:rsidRPr="00CE4579">
        <w:rPr>
          <w:rFonts w:ascii="Sylfaen" w:hAnsi="Sylfaen"/>
          <w:sz w:val="24"/>
          <w:szCs w:val="24"/>
          <w:lang w:val="ka-GE"/>
        </w:rPr>
        <w:t xml:space="preserve">საზოგადოებრივი </w:t>
      </w:r>
      <w:r w:rsidR="00FA2A32" w:rsidRPr="00CE4579">
        <w:rPr>
          <w:rFonts w:ascii="Sylfaen" w:hAnsi="Sylfaen"/>
          <w:sz w:val="24"/>
          <w:szCs w:val="24"/>
          <w:lang w:val="ka-GE"/>
        </w:rPr>
        <w:t>თვითმმართველი ერთეულის განვითარებასთან დაკავშირებულ საკითხებს.</w:t>
      </w:r>
    </w:p>
    <w:p w:rsidR="007D0962" w:rsidRPr="00CE4579" w:rsidRDefault="00FA2A3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2. </w:t>
      </w:r>
      <w:r w:rsidRPr="00CE4579">
        <w:rPr>
          <w:rFonts w:ascii="Sylfaen" w:hAnsi="Sylfaen"/>
          <w:sz w:val="24"/>
          <w:szCs w:val="24"/>
          <w:lang w:val="ka-GE"/>
        </w:rPr>
        <w:t>საზოგადოებრივი თვითმმართველი ერთეული უფლებამოსილია მუნციპალიტეტისგან მიიღოს მუნიციპალიტეტის საკუთარი</w:t>
      </w:r>
      <w:r w:rsidR="00594F74" w:rsidRPr="00CE4579">
        <w:rPr>
          <w:rFonts w:ascii="Sylfaen" w:hAnsi="Sylfaen"/>
          <w:sz w:val="24"/>
          <w:szCs w:val="24"/>
          <w:lang w:val="ka-GE"/>
        </w:rPr>
        <w:t xml:space="preserve"> უფლებამოსილების განხორციელების</w:t>
      </w:r>
      <w:r w:rsidRPr="00CE4579">
        <w:rPr>
          <w:rFonts w:ascii="Sylfaen" w:hAnsi="Sylfaen"/>
          <w:sz w:val="24"/>
          <w:szCs w:val="24"/>
          <w:lang w:val="ka-GE"/>
        </w:rPr>
        <w:t xml:space="preserve"> კოორდინაციისა და ორგანიზების ხელშეწყობის ფუნქცია, საზოგადოებრივი თვითმმართველი ერთეულის სამოქმედო ტერიტორიაზე</w:t>
      </w:r>
      <w:r w:rsidR="006047F6" w:rsidRPr="00CE4579">
        <w:rPr>
          <w:rFonts w:ascii="Sylfaen" w:hAnsi="Sylfaen"/>
          <w:sz w:val="24"/>
          <w:szCs w:val="24"/>
          <w:lang w:val="ka-GE"/>
        </w:rPr>
        <w:t>, შესაბამისი ხელშეკრულების საფუძველზე</w:t>
      </w:r>
      <w:r w:rsidRPr="00CE4579">
        <w:rPr>
          <w:rFonts w:ascii="Sylfaen" w:hAnsi="Sylfaen"/>
          <w:sz w:val="24"/>
          <w:szCs w:val="24"/>
          <w:lang w:val="ka-GE"/>
        </w:rPr>
        <w:t>.</w:t>
      </w:r>
    </w:p>
    <w:p w:rsidR="007D0962" w:rsidRPr="00CE4579" w:rsidRDefault="007D0962" w:rsidP="007D0962">
      <w:pPr>
        <w:spacing w:after="60" w:line="240" w:lineRule="auto"/>
        <w:ind w:firstLine="720"/>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 xml:space="preserve">მუხლი 6. საზოგადოებრივი </w:t>
      </w:r>
      <w:r w:rsidR="00E20705" w:rsidRPr="00CE4579">
        <w:rPr>
          <w:rFonts w:ascii="Sylfaen" w:hAnsi="Sylfaen" w:cs="Sylfaen"/>
          <w:b/>
          <w:sz w:val="24"/>
          <w:szCs w:val="24"/>
          <w:lang w:val="ka-GE"/>
        </w:rPr>
        <w:t>თვითმმართველ</w:t>
      </w:r>
      <w:r w:rsidR="006047F6" w:rsidRPr="00CE4579">
        <w:rPr>
          <w:rFonts w:ascii="Sylfaen" w:hAnsi="Sylfaen" w:cs="Sylfaen"/>
          <w:b/>
          <w:sz w:val="24"/>
          <w:szCs w:val="24"/>
          <w:lang w:val="ka-GE"/>
        </w:rPr>
        <w:t>ობ</w:t>
      </w:r>
      <w:r w:rsidR="00E20705" w:rsidRPr="00CE4579">
        <w:rPr>
          <w:rFonts w:ascii="Sylfaen" w:hAnsi="Sylfaen" w:cs="Sylfaen"/>
          <w:b/>
          <w:sz w:val="24"/>
          <w:szCs w:val="24"/>
          <w:lang w:val="ka-GE"/>
        </w:rPr>
        <w:t>ის</w:t>
      </w:r>
      <w:r w:rsidRPr="00CE4579">
        <w:rPr>
          <w:rFonts w:ascii="Sylfaen" w:hAnsi="Sylfaen" w:cs="Sylfaen"/>
          <w:b/>
          <w:bCs/>
          <w:sz w:val="24"/>
          <w:szCs w:val="24"/>
          <w:lang w:val="ka-GE"/>
        </w:rPr>
        <w:t>ორგანოები</w:t>
      </w:r>
    </w:p>
    <w:p w:rsidR="002F3DA0" w:rsidRDefault="006047F6"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1. </w:t>
      </w:r>
      <w:r w:rsidR="007D0962" w:rsidRPr="00CE4579">
        <w:rPr>
          <w:rFonts w:ascii="Sylfaen" w:hAnsi="Sylfaen" w:cs="Sylfaen"/>
          <w:sz w:val="24"/>
          <w:szCs w:val="24"/>
          <w:lang w:val="ka-GE"/>
        </w:rPr>
        <w:t xml:space="preserve">საზოგადოებრივი </w:t>
      </w:r>
      <w:r w:rsidR="00E20705" w:rsidRPr="00CE4579">
        <w:rPr>
          <w:rFonts w:ascii="Sylfaen" w:hAnsi="Sylfaen" w:cs="Sylfaen"/>
          <w:sz w:val="24"/>
          <w:szCs w:val="24"/>
          <w:lang w:val="ka-GE"/>
        </w:rPr>
        <w:t>თვითმმართველ</w:t>
      </w:r>
      <w:r w:rsidRPr="00CE4579">
        <w:rPr>
          <w:rFonts w:ascii="Sylfaen" w:hAnsi="Sylfaen" w:cs="Sylfaen"/>
          <w:sz w:val="24"/>
          <w:szCs w:val="24"/>
          <w:lang w:val="ka-GE"/>
        </w:rPr>
        <w:t>ობ</w:t>
      </w:r>
      <w:r w:rsidR="00E20705" w:rsidRPr="00CE4579">
        <w:rPr>
          <w:rFonts w:ascii="Sylfaen" w:hAnsi="Sylfaen" w:cs="Sylfaen"/>
          <w:sz w:val="24"/>
          <w:szCs w:val="24"/>
          <w:lang w:val="ka-GE"/>
        </w:rPr>
        <w:t>ის</w:t>
      </w:r>
      <w:r w:rsidR="000B37B3">
        <w:rPr>
          <w:rFonts w:ascii="Sylfaen" w:hAnsi="Sylfaen" w:cs="Sylfaen"/>
          <w:sz w:val="24"/>
          <w:szCs w:val="24"/>
          <w:lang w:val="ka-GE"/>
        </w:rPr>
        <w:t xml:space="preserve"> </w:t>
      </w:r>
      <w:r w:rsidR="002F3DA0">
        <w:rPr>
          <w:rFonts w:ascii="Sylfaen" w:hAnsi="Sylfaen" w:cs="Sylfaen"/>
          <w:sz w:val="24"/>
          <w:szCs w:val="24"/>
          <w:lang w:val="ka-GE"/>
        </w:rPr>
        <w:t>ორგანოებია საერთო კრება</w:t>
      </w:r>
      <w:r w:rsidR="002F3DA0" w:rsidRPr="00CE4579">
        <w:rPr>
          <w:rFonts w:ascii="Sylfaen" w:hAnsi="Sylfaen" w:cs="Sylfaen"/>
          <w:sz w:val="24"/>
          <w:szCs w:val="24"/>
          <w:lang w:val="ka-GE"/>
        </w:rPr>
        <w:t xml:space="preserve"> და</w:t>
      </w:r>
      <w:r w:rsidR="007D0962" w:rsidRPr="00CE4579">
        <w:rPr>
          <w:rFonts w:ascii="Sylfaen" w:hAnsi="Sylfaen" w:cs="Sylfaen"/>
          <w:sz w:val="24"/>
          <w:szCs w:val="24"/>
          <w:lang w:val="ka-GE"/>
        </w:rPr>
        <w:t>საერთო კრების წარმომადგენელთა საბჭო</w:t>
      </w:r>
      <w:r w:rsidR="00301593" w:rsidRPr="00CE4579">
        <w:rPr>
          <w:rFonts w:ascii="Sylfaen" w:hAnsi="Sylfaen" w:cs="Sylfaen"/>
          <w:sz w:val="24"/>
          <w:szCs w:val="24"/>
          <w:lang w:val="ka-GE"/>
        </w:rPr>
        <w:t>(</w:t>
      </w:r>
      <w:r w:rsidR="00CE6F1B" w:rsidRPr="00CE4579">
        <w:rPr>
          <w:rFonts w:ascii="Sylfaen" w:hAnsi="Sylfaen" w:cs="Sylfaen"/>
          <w:sz w:val="24"/>
          <w:szCs w:val="24"/>
          <w:lang w:val="ka-GE"/>
        </w:rPr>
        <w:t>შემდგომ</w:t>
      </w:r>
      <w:r w:rsidR="00301593" w:rsidRPr="00CE4579">
        <w:rPr>
          <w:rFonts w:ascii="Sylfaen" w:hAnsi="Sylfaen" w:cs="Sylfaen"/>
          <w:sz w:val="24"/>
          <w:szCs w:val="24"/>
          <w:lang w:val="ka-GE"/>
        </w:rPr>
        <w:t xml:space="preserve"> - საბჭო)</w:t>
      </w:r>
      <w:r w:rsidR="002F3DA0">
        <w:rPr>
          <w:rFonts w:ascii="Sylfaen" w:hAnsi="Sylfaen" w:cs="Sylfaen"/>
          <w:sz w:val="24"/>
          <w:szCs w:val="24"/>
          <w:lang w:val="ka-GE"/>
        </w:rPr>
        <w:t>.</w:t>
      </w:r>
    </w:p>
    <w:p w:rsidR="007D0962" w:rsidRPr="00CE4579" w:rsidRDefault="002F3DA0" w:rsidP="007D0962">
      <w:pPr>
        <w:spacing w:after="60" w:line="240" w:lineRule="auto"/>
        <w:ind w:firstLine="720"/>
        <w:jc w:val="both"/>
        <w:rPr>
          <w:rFonts w:ascii="Sylfaen" w:hAnsi="Sylfaen" w:cs="Sylfaen"/>
          <w:sz w:val="24"/>
          <w:szCs w:val="24"/>
          <w:lang w:val="ka-GE"/>
        </w:rPr>
      </w:pPr>
      <w:r>
        <w:rPr>
          <w:rFonts w:ascii="Sylfaen" w:hAnsi="Sylfaen" w:cs="Sylfaen"/>
          <w:sz w:val="24"/>
          <w:szCs w:val="24"/>
          <w:lang w:val="ka-GE"/>
        </w:rPr>
        <w:t>2. საერთო კრებას ხელმძღვანელობს</w:t>
      </w:r>
      <w:r w:rsidR="007D0962" w:rsidRPr="00CE4579">
        <w:rPr>
          <w:rFonts w:ascii="Sylfaen" w:hAnsi="Sylfaen" w:cs="Sylfaen"/>
          <w:sz w:val="24"/>
          <w:szCs w:val="24"/>
          <w:lang w:val="ka-GE"/>
        </w:rPr>
        <w:t xml:space="preserve"> საერთო კრების თავმჯდომარე. </w:t>
      </w:r>
    </w:p>
    <w:p w:rsidR="007D0962" w:rsidRPr="00CE4579" w:rsidRDefault="002F3DA0" w:rsidP="007D0962">
      <w:pPr>
        <w:spacing w:after="60" w:line="240" w:lineRule="auto"/>
        <w:ind w:firstLine="720"/>
        <w:jc w:val="both"/>
        <w:rPr>
          <w:rFonts w:ascii="Sylfaen" w:hAnsi="Sylfaen" w:cs="Sylfaen"/>
          <w:sz w:val="24"/>
          <w:szCs w:val="24"/>
          <w:lang w:val="ka-GE"/>
        </w:rPr>
      </w:pPr>
      <w:r>
        <w:rPr>
          <w:rFonts w:ascii="Sylfaen" w:hAnsi="Sylfaen" w:cs="Sylfaen"/>
          <w:sz w:val="24"/>
          <w:szCs w:val="24"/>
          <w:lang w:val="ka-GE"/>
        </w:rPr>
        <w:t>3</w:t>
      </w:r>
      <w:r w:rsidR="006047F6" w:rsidRPr="00CE4579">
        <w:rPr>
          <w:rFonts w:ascii="Sylfaen" w:hAnsi="Sylfaen" w:cs="Sylfaen"/>
          <w:sz w:val="24"/>
          <w:szCs w:val="24"/>
          <w:lang w:val="ka-GE"/>
        </w:rPr>
        <w:t xml:space="preserve">. </w:t>
      </w:r>
      <w:r w:rsidR="00594F74" w:rsidRPr="00CE4579">
        <w:rPr>
          <w:rFonts w:ascii="Sylfaen" w:hAnsi="Sylfaen" w:cs="Sylfaen"/>
          <w:sz w:val="24"/>
          <w:szCs w:val="24"/>
          <w:lang w:val="ka-GE"/>
        </w:rPr>
        <w:t>საერთო კრების</w:t>
      </w:r>
      <w:r w:rsidR="00D17AE1" w:rsidRPr="00CE4579">
        <w:rPr>
          <w:rFonts w:ascii="Sylfaen" w:hAnsi="Sylfaen" w:cs="Sylfaen"/>
          <w:sz w:val="24"/>
          <w:szCs w:val="24"/>
          <w:lang w:val="ka-GE"/>
        </w:rPr>
        <w:t>ა</w:t>
      </w:r>
      <w:r w:rsidR="00594F74" w:rsidRPr="00CE4579">
        <w:rPr>
          <w:rFonts w:ascii="Sylfaen" w:hAnsi="Sylfaen" w:cs="Sylfaen"/>
          <w:sz w:val="24"/>
          <w:szCs w:val="24"/>
          <w:lang w:val="ka-GE"/>
        </w:rPr>
        <w:t xml:space="preserve"> და </w:t>
      </w:r>
      <w:r w:rsidR="00BB4DBE" w:rsidRPr="00CE4579">
        <w:rPr>
          <w:rFonts w:ascii="Sylfaen" w:hAnsi="Sylfaen" w:cs="Sylfaen"/>
          <w:sz w:val="24"/>
          <w:szCs w:val="24"/>
          <w:lang w:val="ka-GE"/>
        </w:rPr>
        <w:t>საბჭოს წევრთა საქმიანობა არ ანაზღაურდება</w:t>
      </w:r>
      <w:r w:rsidR="00594F74" w:rsidRPr="00CE4579">
        <w:rPr>
          <w:rFonts w:ascii="Sylfaen" w:hAnsi="Sylfaen" w:cs="Sylfaen"/>
          <w:sz w:val="24"/>
          <w:szCs w:val="24"/>
          <w:lang w:val="ka-GE"/>
        </w:rPr>
        <w:t>.</w:t>
      </w:r>
    </w:p>
    <w:p w:rsidR="00594F74" w:rsidRPr="00CE4579" w:rsidRDefault="002F3DA0" w:rsidP="00921FEF">
      <w:pPr>
        <w:pStyle w:val="Normal0"/>
        <w:jc w:val="both"/>
        <w:rPr>
          <w:rFonts w:ascii="Sylfaen" w:hAnsi="Sylfaen" w:cs="Sylfaen"/>
          <w:lang w:val="ka-GE"/>
        </w:rPr>
      </w:pPr>
      <w:r>
        <w:rPr>
          <w:rFonts w:ascii="Sylfaen" w:hAnsi="Sylfaen" w:cs="Sylfaen"/>
          <w:lang w:val="ka-GE"/>
        </w:rPr>
        <w:t xml:space="preserve">            4</w:t>
      </w:r>
      <w:r w:rsidR="006047F6" w:rsidRPr="00CE4579">
        <w:rPr>
          <w:rFonts w:ascii="Sylfaen" w:hAnsi="Sylfaen" w:cs="Sylfaen"/>
          <w:lang w:val="ka-GE"/>
        </w:rPr>
        <w:t xml:space="preserve">. </w:t>
      </w:r>
      <w:r w:rsidR="00594F74" w:rsidRPr="00CE4579">
        <w:rPr>
          <w:rFonts w:ascii="Sylfaen" w:hAnsi="Sylfaen" w:cs="Sylfaen"/>
          <w:lang w:val="ka-GE"/>
        </w:rPr>
        <w:t xml:space="preserve">საერთო კრების თავმჯდომარის შრომის ანაზღაურება ხორციელდება საერთო კრების გადაწყვეტილებით დადგენილი ოდენობით, </w:t>
      </w:r>
      <w:r w:rsidR="004F1066">
        <w:rPr>
          <w:rFonts w:ascii="Sylfaen" w:hAnsi="Sylfaen" w:cs="Sylfaen"/>
          <w:lang w:val="ka-GE"/>
        </w:rPr>
        <w:t xml:space="preserve">საქართველოს მთავრობის დადგენილებით განსაზღვრული </w:t>
      </w:r>
      <w:r>
        <w:rPr>
          <w:rFonts w:ascii="Sylfaen" w:hAnsi="Sylfaen" w:cs="Sylfaen"/>
          <w:lang w:val="ka-GE"/>
        </w:rPr>
        <w:t xml:space="preserve">ნორმების მიხედვით, </w:t>
      </w:r>
      <w:r w:rsidR="004F1066">
        <w:rPr>
          <w:rFonts w:ascii="Sylfaen" w:hAnsi="Sylfaen" w:cs="Sylfaen"/>
          <w:lang w:val="ka-GE"/>
        </w:rPr>
        <w:t xml:space="preserve">რომელიც არ უნდა აღემატებოდეს </w:t>
      </w:r>
      <w:r w:rsidR="00594F74" w:rsidRPr="00CE4579">
        <w:rPr>
          <w:rFonts w:ascii="Sylfaen" w:hAnsi="Sylfaen" w:cs="Sylfaen"/>
          <w:lang w:val="ka-GE"/>
        </w:rPr>
        <w:t>საქართველოს პრეზიდენტის ბრძანებულებით თვითმმართველი ერთეულის ტერიტორიული ორგანოს ხელმძღვანელის – თვითმმართველი ერთეულის  რწმუნებულისთვის</w:t>
      </w:r>
      <w:r w:rsidR="00CE6F1B" w:rsidRPr="00CE4579">
        <w:rPr>
          <w:rFonts w:ascii="Sylfaen" w:hAnsi="Sylfaen" w:cs="Sylfaen"/>
          <w:lang w:val="ka-GE"/>
        </w:rPr>
        <w:t>(შემდგომ - რწმუნებული)</w:t>
      </w:r>
      <w:r w:rsidR="00594F74" w:rsidRPr="00CE4579">
        <w:rPr>
          <w:rFonts w:ascii="Sylfaen" w:hAnsi="Sylfaen" w:cs="Sylfaen"/>
          <w:lang w:val="ka-GE"/>
        </w:rPr>
        <w:t xml:space="preserve"> გათვალისწინებული   </w:t>
      </w:r>
      <w:r w:rsidR="00C34088" w:rsidRPr="00CE4579">
        <w:rPr>
          <w:rFonts w:ascii="Sylfaen" w:hAnsi="Sylfaen" w:cs="Sylfaen"/>
          <w:lang w:val="ka-GE"/>
        </w:rPr>
        <w:t>თანამდებობრივი</w:t>
      </w:r>
      <w:r w:rsidR="004F1066">
        <w:rPr>
          <w:rFonts w:ascii="Sylfaen" w:hAnsi="Sylfaen" w:cs="Sylfaen"/>
          <w:lang w:val="ka-GE"/>
        </w:rPr>
        <w:t xml:space="preserve"> სარგოს ზედა ზღვარს</w:t>
      </w:r>
      <w:r w:rsidR="00594F74" w:rsidRPr="00CE4579">
        <w:rPr>
          <w:rFonts w:ascii="Sylfaen" w:hAnsi="Sylfaen" w:cs="Sylfaen"/>
          <w:lang w:val="ka-GE"/>
        </w:rPr>
        <w:t>.</w:t>
      </w:r>
    </w:p>
    <w:p w:rsidR="00C34088" w:rsidRPr="00CE4579" w:rsidRDefault="00C34088" w:rsidP="00594F74">
      <w:pPr>
        <w:pStyle w:val="Normal0"/>
        <w:ind w:firstLine="770"/>
        <w:jc w:val="both"/>
        <w:rPr>
          <w:rFonts w:ascii="Sylfaen" w:hAnsi="Sylfaen" w:cs="Sylfaen"/>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7. საერთო კრება</w:t>
      </w:r>
    </w:p>
    <w:p w:rsidR="007D0962" w:rsidRPr="00CE4579" w:rsidRDefault="007D0962" w:rsidP="007D0962">
      <w:pPr>
        <w:spacing w:after="60" w:line="240" w:lineRule="auto"/>
        <w:ind w:firstLine="720"/>
        <w:jc w:val="both"/>
        <w:rPr>
          <w:rFonts w:ascii="Sylfaen" w:hAnsi="Sylfaen" w:cs="Sylfaen"/>
          <w:bCs/>
          <w:sz w:val="24"/>
          <w:szCs w:val="24"/>
          <w:lang w:val="ka-GE"/>
        </w:rPr>
      </w:pPr>
      <w:r w:rsidRPr="00CE4579">
        <w:rPr>
          <w:rFonts w:ascii="Sylfaen" w:hAnsi="Sylfaen" w:cs="Sylfaen"/>
          <w:sz w:val="24"/>
          <w:szCs w:val="24"/>
          <w:lang w:val="ka-GE"/>
        </w:rPr>
        <w:t>1. საერთო</w:t>
      </w:r>
      <w:r w:rsidR="000B37B3">
        <w:rPr>
          <w:rFonts w:ascii="Sylfaen" w:hAnsi="Sylfaen" w:cs="Sylfaen"/>
          <w:sz w:val="24"/>
          <w:szCs w:val="24"/>
          <w:lang w:val="ka-GE"/>
        </w:rPr>
        <w:t xml:space="preserve"> </w:t>
      </w:r>
      <w:r w:rsidRPr="00CE4579">
        <w:rPr>
          <w:rFonts w:ascii="Sylfaen" w:hAnsi="Sylfaen" w:cs="Sylfaen"/>
          <w:sz w:val="24"/>
          <w:szCs w:val="24"/>
          <w:lang w:val="ka-GE"/>
        </w:rPr>
        <w:t>კრება</w:t>
      </w:r>
      <w:r w:rsidR="000B37B3">
        <w:rPr>
          <w:rFonts w:ascii="Sylfaen" w:hAnsi="Sylfaen" w:cs="Sylfaen"/>
          <w:sz w:val="24"/>
          <w:szCs w:val="24"/>
          <w:lang w:val="ka-GE"/>
        </w:rPr>
        <w:t xml:space="preserve"> </w:t>
      </w:r>
      <w:r w:rsidRPr="00CE4579">
        <w:rPr>
          <w:rFonts w:ascii="Sylfaen" w:hAnsi="Sylfaen" w:cs="Sylfaen"/>
          <w:sz w:val="24"/>
          <w:szCs w:val="24"/>
          <w:lang w:val="ka-GE"/>
        </w:rPr>
        <w:t>არის საზოგადოებრივი</w:t>
      </w:r>
      <w:r w:rsidR="000B37B3">
        <w:rPr>
          <w:rFonts w:ascii="Sylfaen" w:hAnsi="Sylfaen" w:cs="Sylfaen"/>
          <w:sz w:val="24"/>
          <w:szCs w:val="24"/>
          <w:lang w:val="ka-GE"/>
        </w:rPr>
        <w:t xml:space="preserve"> </w:t>
      </w:r>
      <w:r w:rsidRPr="00CE4579">
        <w:rPr>
          <w:rFonts w:ascii="Sylfaen" w:hAnsi="Sylfaen" w:cs="Sylfaen"/>
          <w:sz w:val="24"/>
          <w:szCs w:val="24"/>
          <w:lang w:val="ka-GE"/>
        </w:rPr>
        <w:t>თვითმმართველი</w:t>
      </w:r>
      <w:r w:rsidR="000B37B3">
        <w:rPr>
          <w:rFonts w:ascii="Sylfaen" w:hAnsi="Sylfaen" w:cs="Sylfaen"/>
          <w:sz w:val="24"/>
          <w:szCs w:val="24"/>
          <w:lang w:val="ka-GE"/>
        </w:rPr>
        <w:t xml:space="preserve"> </w:t>
      </w:r>
      <w:r w:rsidRPr="00CE4579">
        <w:rPr>
          <w:rFonts w:ascii="Sylfaen" w:hAnsi="Sylfaen" w:cs="Sylfaen"/>
          <w:sz w:val="24"/>
          <w:szCs w:val="24"/>
          <w:lang w:val="ka-GE"/>
        </w:rPr>
        <w:t>ერთეულის</w:t>
      </w:r>
      <w:r w:rsidR="000B37B3">
        <w:rPr>
          <w:rFonts w:ascii="Sylfaen" w:hAnsi="Sylfaen" w:cs="Sylfaen"/>
          <w:sz w:val="24"/>
          <w:szCs w:val="24"/>
          <w:lang w:val="ka-GE"/>
        </w:rPr>
        <w:t xml:space="preserve"> </w:t>
      </w:r>
      <w:r w:rsidRPr="00CE4579">
        <w:rPr>
          <w:rFonts w:ascii="Sylfaen" w:hAnsi="Sylfaen" w:cs="Sylfaen"/>
          <w:sz w:val="24"/>
          <w:szCs w:val="24"/>
          <w:lang w:val="ka-GE"/>
        </w:rPr>
        <w:t>უმაღლესი</w:t>
      </w:r>
      <w:r w:rsidR="000B37B3">
        <w:rPr>
          <w:rFonts w:ascii="Sylfaen" w:hAnsi="Sylfaen" w:cs="Sylfaen"/>
          <w:sz w:val="24"/>
          <w:szCs w:val="24"/>
          <w:lang w:val="ka-GE"/>
        </w:rPr>
        <w:t xml:space="preserve"> </w:t>
      </w:r>
      <w:r w:rsidRPr="00CE4579">
        <w:rPr>
          <w:rFonts w:ascii="Sylfaen" w:hAnsi="Sylfaen" w:cs="Sylfaen"/>
          <w:sz w:val="24"/>
          <w:szCs w:val="24"/>
          <w:lang w:val="ka-GE"/>
        </w:rPr>
        <w:t>ორგანო,</w:t>
      </w:r>
      <w:r w:rsidR="000B37B3">
        <w:rPr>
          <w:rFonts w:ascii="Sylfaen" w:hAnsi="Sylfaen" w:cs="Sylfaen"/>
          <w:sz w:val="24"/>
          <w:szCs w:val="24"/>
          <w:lang w:val="ka-GE"/>
        </w:rPr>
        <w:t xml:space="preserve"> </w:t>
      </w:r>
      <w:r w:rsidRPr="00CE4579">
        <w:rPr>
          <w:rFonts w:ascii="Sylfaen" w:hAnsi="Sylfaen" w:cs="Sylfaen"/>
          <w:sz w:val="24"/>
          <w:szCs w:val="24"/>
          <w:lang w:val="ka-GE"/>
        </w:rPr>
        <w:t>რომელიც აერთიანებს საზოგადოებრივი</w:t>
      </w:r>
      <w:r w:rsidR="000B37B3">
        <w:rPr>
          <w:rFonts w:ascii="Sylfaen" w:hAnsi="Sylfaen" w:cs="Sylfaen"/>
          <w:sz w:val="24"/>
          <w:szCs w:val="24"/>
          <w:lang w:val="ka-GE"/>
        </w:rPr>
        <w:t xml:space="preserve"> </w:t>
      </w:r>
      <w:r w:rsidRPr="00CE4579">
        <w:rPr>
          <w:rFonts w:ascii="Sylfaen" w:hAnsi="Sylfaen" w:cs="Sylfaen"/>
          <w:sz w:val="24"/>
          <w:szCs w:val="24"/>
          <w:lang w:val="ka-GE"/>
        </w:rPr>
        <w:t>თვითმმართველი ერთეულის</w:t>
      </w:r>
      <w:r w:rsidR="000B37B3">
        <w:rPr>
          <w:rFonts w:ascii="Sylfaen" w:hAnsi="Sylfaen" w:cs="Sylfaen"/>
          <w:sz w:val="24"/>
          <w:szCs w:val="24"/>
          <w:lang w:val="ka-GE"/>
        </w:rPr>
        <w:t xml:space="preserve"> </w:t>
      </w:r>
      <w:r w:rsidRPr="00CE4579">
        <w:rPr>
          <w:rFonts w:ascii="Sylfaen" w:hAnsi="Sylfaen" w:cs="Sylfaen"/>
          <w:sz w:val="24"/>
          <w:szCs w:val="24"/>
          <w:lang w:val="ka-GE"/>
        </w:rPr>
        <w:t>ყველა</w:t>
      </w:r>
      <w:r w:rsidR="000B37B3">
        <w:rPr>
          <w:rFonts w:ascii="Sylfaen" w:hAnsi="Sylfaen" w:cs="Sylfaen"/>
          <w:sz w:val="24"/>
          <w:szCs w:val="24"/>
          <w:lang w:val="ka-GE"/>
        </w:rPr>
        <w:t xml:space="preserve"> </w:t>
      </w:r>
      <w:r w:rsidRPr="00CE4579">
        <w:rPr>
          <w:rFonts w:ascii="Sylfaen" w:hAnsi="Sylfaen" w:cs="Sylfaen"/>
          <w:sz w:val="24"/>
          <w:szCs w:val="24"/>
          <w:lang w:val="ka-GE"/>
        </w:rPr>
        <w:t>წევრს.</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2. საზოგადოებრივი</w:t>
      </w:r>
      <w:r w:rsidR="000B37B3">
        <w:rPr>
          <w:rFonts w:ascii="Sylfaen" w:hAnsi="Sylfaen" w:cs="Sylfaen"/>
          <w:sz w:val="24"/>
          <w:szCs w:val="24"/>
          <w:lang w:val="ka-GE"/>
        </w:rPr>
        <w:t xml:space="preserve"> </w:t>
      </w:r>
      <w:r w:rsidRPr="00CE4579">
        <w:rPr>
          <w:rFonts w:ascii="Sylfaen" w:hAnsi="Sylfaen" w:cs="Sylfaen"/>
          <w:sz w:val="24"/>
          <w:szCs w:val="24"/>
          <w:lang w:val="ka-GE"/>
        </w:rPr>
        <w:t>თვითმმართველი</w:t>
      </w:r>
      <w:r w:rsidR="000B37B3">
        <w:rPr>
          <w:rFonts w:ascii="Sylfaen" w:hAnsi="Sylfaen" w:cs="Sylfaen"/>
          <w:sz w:val="24"/>
          <w:szCs w:val="24"/>
          <w:lang w:val="ka-GE"/>
        </w:rPr>
        <w:t xml:space="preserve"> </w:t>
      </w:r>
      <w:r w:rsidRPr="00CE4579">
        <w:rPr>
          <w:rFonts w:ascii="Sylfaen" w:hAnsi="Sylfaen" w:cs="Sylfaen"/>
          <w:sz w:val="24"/>
          <w:szCs w:val="24"/>
          <w:lang w:val="ka-GE"/>
        </w:rPr>
        <w:t xml:space="preserve">ერთეულის წევრია მის ტერიტორიაზე რეგისტრირებული საარჩევნო უფლების მქონე ყველა მოქალაქე. </w:t>
      </w:r>
    </w:p>
    <w:p w:rsidR="005662FB"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3. </w:t>
      </w:r>
      <w:r w:rsidR="00FA2A32" w:rsidRPr="00CE4579">
        <w:rPr>
          <w:rFonts w:ascii="Sylfaen" w:hAnsi="Sylfaen"/>
          <w:sz w:val="24"/>
          <w:szCs w:val="24"/>
          <w:lang w:val="ka-GE"/>
        </w:rPr>
        <w:t xml:space="preserve">საზოგადოებრივი თვითმმართველი ერთეულის საერთო კრება მოიწვევა, როგორც წესი, არანაკლებ წელიწადში სამჯერ. </w:t>
      </w:r>
      <w:r w:rsidRPr="00CE4579">
        <w:rPr>
          <w:rFonts w:ascii="Sylfaen" w:hAnsi="Sylfaen" w:cs="Sylfaen"/>
          <w:sz w:val="24"/>
          <w:szCs w:val="24"/>
          <w:lang w:val="ka-GE"/>
        </w:rPr>
        <w:t>საერთო კრებას</w:t>
      </w:r>
      <w:r w:rsidR="00D17AE1" w:rsidRPr="00CE4579">
        <w:rPr>
          <w:rFonts w:ascii="Sylfaen" w:hAnsi="Sylfaen" w:cs="Sylfaen"/>
          <w:sz w:val="24"/>
          <w:szCs w:val="24"/>
          <w:lang w:val="ka-GE"/>
        </w:rPr>
        <w:t>,</w:t>
      </w:r>
      <w:r w:rsidRPr="00CE4579">
        <w:rPr>
          <w:rFonts w:ascii="Sylfaen" w:hAnsi="Sylfaen" w:cs="Sylfaen"/>
          <w:sz w:val="24"/>
          <w:szCs w:val="24"/>
          <w:lang w:val="ka-GE"/>
        </w:rPr>
        <w:t xml:space="preserve"> წევრთა არანაკლებ ერთი მეხუთედის, საბჭოს მოთხოვნით ან საკუთარი ინიციატივით იწვევს საერთო კრების თავმჯდომარე. </w:t>
      </w:r>
    </w:p>
    <w:p w:rsidR="007D0962" w:rsidRPr="00CE4579" w:rsidRDefault="005662FB" w:rsidP="00921FEF">
      <w:pPr>
        <w:spacing w:after="60" w:line="240" w:lineRule="auto"/>
        <w:jc w:val="both"/>
        <w:rPr>
          <w:rFonts w:ascii="Sylfaen" w:hAnsi="Sylfaen" w:cs="Sylfaen"/>
          <w:sz w:val="24"/>
          <w:szCs w:val="24"/>
          <w:lang w:val="ka-GE"/>
        </w:rPr>
      </w:pPr>
      <w:r w:rsidRPr="00CE4579">
        <w:rPr>
          <w:rFonts w:ascii="Sylfaen" w:hAnsi="Sylfaen" w:cs="Sylfaen"/>
          <w:sz w:val="24"/>
          <w:szCs w:val="24"/>
          <w:lang w:val="ka-GE"/>
        </w:rPr>
        <w:t xml:space="preserve">4. </w:t>
      </w:r>
      <w:r w:rsidR="007D0962" w:rsidRPr="00CE4579">
        <w:rPr>
          <w:rFonts w:ascii="Sylfaen" w:hAnsi="Sylfaen" w:cs="Sylfaen"/>
          <w:sz w:val="24"/>
          <w:szCs w:val="24"/>
          <w:lang w:val="ka-GE"/>
        </w:rPr>
        <w:t>საზოგადოებრივ</w:t>
      </w:r>
      <w:r w:rsidR="000B37B3">
        <w:rPr>
          <w:rFonts w:ascii="Sylfaen" w:hAnsi="Sylfaen" w:cs="Sylfaen"/>
          <w:sz w:val="24"/>
          <w:szCs w:val="24"/>
          <w:lang w:val="ka-GE"/>
        </w:rPr>
        <w:t xml:space="preserve"> </w:t>
      </w:r>
      <w:r w:rsidR="007D0962" w:rsidRPr="00CE4579">
        <w:rPr>
          <w:rFonts w:ascii="Sylfaen" w:hAnsi="Sylfaen" w:cs="Sylfaen"/>
          <w:sz w:val="24"/>
          <w:szCs w:val="24"/>
          <w:lang w:val="ka-GE"/>
        </w:rPr>
        <w:t>თვითმმართველ</w:t>
      </w:r>
      <w:r w:rsidR="000B37B3">
        <w:rPr>
          <w:rFonts w:ascii="Sylfaen" w:hAnsi="Sylfaen" w:cs="Sylfaen"/>
          <w:sz w:val="24"/>
          <w:szCs w:val="24"/>
          <w:lang w:val="ka-GE"/>
        </w:rPr>
        <w:t xml:space="preserve"> </w:t>
      </w:r>
      <w:r w:rsidR="007D0962" w:rsidRPr="00CE4579">
        <w:rPr>
          <w:rFonts w:ascii="Sylfaen" w:hAnsi="Sylfaen" w:cs="Sylfaen"/>
          <w:sz w:val="24"/>
          <w:szCs w:val="24"/>
          <w:lang w:val="ka-GE"/>
        </w:rPr>
        <w:t>ერთეულში, რომელშიც რეგისტრირებულია 200 წევრზე მეტი, საერთო კრება, როგორც წესი, ტარდება იმგვარად</w:t>
      </w:r>
      <w:r w:rsidR="004C24F1" w:rsidRPr="00CE4579">
        <w:rPr>
          <w:rFonts w:ascii="Sylfaen" w:hAnsi="Sylfaen" w:cs="Sylfaen"/>
          <w:sz w:val="24"/>
          <w:szCs w:val="24"/>
          <w:lang w:val="ka-GE"/>
        </w:rPr>
        <w:t>, რომ თითოეულ</w:t>
      </w:r>
      <w:r w:rsidR="009C53F7" w:rsidRPr="00CE4579">
        <w:rPr>
          <w:rFonts w:ascii="Sylfaen" w:hAnsi="Sylfaen" w:cs="Sylfaen"/>
          <w:sz w:val="24"/>
          <w:szCs w:val="24"/>
          <w:lang w:val="ka-GE"/>
        </w:rPr>
        <w:t>ი კრების მონაწილეთა რაოდენობა იყოს 200 წევრის ფარგლებში.</w:t>
      </w:r>
      <w:r w:rsidR="007D0962" w:rsidRPr="00CE4579">
        <w:rPr>
          <w:rFonts w:ascii="Sylfaen" w:hAnsi="Sylfaen" w:cs="Sylfaen"/>
          <w:sz w:val="24"/>
          <w:szCs w:val="24"/>
          <w:lang w:val="ka-GE"/>
        </w:rPr>
        <w:t>საერთო კრების</w:t>
      </w:r>
      <w:r w:rsidR="004C2D15" w:rsidRPr="00CE4579">
        <w:rPr>
          <w:rFonts w:ascii="Sylfaen" w:hAnsi="Sylfaen" w:cs="Sylfaen"/>
          <w:sz w:val="24"/>
          <w:szCs w:val="24"/>
          <w:lang w:val="ka-GE"/>
        </w:rPr>
        <w:t xml:space="preserve"> ჩასატარებლად </w:t>
      </w:r>
      <w:r w:rsidR="009C53F7" w:rsidRPr="00CE4579">
        <w:rPr>
          <w:rFonts w:ascii="Sylfaen" w:hAnsi="Sylfaen" w:cs="Sylfaen"/>
          <w:sz w:val="24"/>
          <w:szCs w:val="24"/>
          <w:lang w:val="ka-GE"/>
        </w:rPr>
        <w:t xml:space="preserve">წევრთა რაოდენობრივი დაყოფისა და ამ პრინციპის გათვალისწინებით </w:t>
      </w:r>
      <w:r w:rsidR="004C2D15" w:rsidRPr="00CE4579">
        <w:rPr>
          <w:rFonts w:ascii="Sylfaen" w:hAnsi="Sylfaen" w:cs="Sylfaen"/>
          <w:sz w:val="24"/>
          <w:szCs w:val="24"/>
          <w:lang w:val="ka-GE"/>
        </w:rPr>
        <w:t xml:space="preserve"> კრების</w:t>
      </w:r>
      <w:r w:rsidR="007D0962" w:rsidRPr="00CE4579">
        <w:rPr>
          <w:rFonts w:ascii="Sylfaen" w:hAnsi="Sylfaen" w:cs="Sylfaen"/>
          <w:sz w:val="24"/>
          <w:szCs w:val="24"/>
          <w:lang w:val="ka-GE"/>
        </w:rPr>
        <w:t xml:space="preserve"> ჩატარების წესი განისაზღვრება საზოგადოებრივი თვითმმართველი ერთეულის დებულებით.</w:t>
      </w:r>
    </w:p>
    <w:p w:rsidR="007D0962" w:rsidRPr="00CE4579" w:rsidRDefault="005662FB" w:rsidP="00921FEF">
      <w:pPr>
        <w:spacing w:after="60" w:line="240" w:lineRule="auto"/>
        <w:jc w:val="both"/>
        <w:rPr>
          <w:rFonts w:ascii="Sylfaen" w:hAnsi="Sylfaen" w:cs="Sylfaen"/>
          <w:sz w:val="24"/>
          <w:szCs w:val="24"/>
          <w:lang w:val="ka-GE"/>
        </w:rPr>
      </w:pPr>
      <w:r w:rsidRPr="00CE4579">
        <w:rPr>
          <w:rFonts w:ascii="Sylfaen" w:hAnsi="Sylfaen" w:cs="Sylfaen"/>
          <w:sz w:val="24"/>
          <w:szCs w:val="24"/>
          <w:lang w:val="ka-GE"/>
        </w:rPr>
        <w:t>5</w:t>
      </w:r>
      <w:r w:rsidR="007D0962" w:rsidRPr="00CE4579">
        <w:rPr>
          <w:rFonts w:ascii="Sylfaen" w:hAnsi="Sylfaen" w:cs="Sylfaen"/>
          <w:sz w:val="24"/>
          <w:szCs w:val="24"/>
          <w:lang w:val="ka-GE"/>
        </w:rPr>
        <w:t xml:space="preserve">. საერთო კრების </w:t>
      </w:r>
      <w:r w:rsidR="000905A9" w:rsidRPr="00CE4579">
        <w:rPr>
          <w:rFonts w:ascii="Sylfaen" w:hAnsi="Sylfaen" w:cs="Sylfaen"/>
          <w:sz w:val="24"/>
          <w:szCs w:val="24"/>
          <w:lang w:val="ka-GE"/>
        </w:rPr>
        <w:t xml:space="preserve">ორგანიზებას </w:t>
      </w:r>
      <w:r w:rsidR="007D0962" w:rsidRPr="00CE4579">
        <w:rPr>
          <w:rFonts w:ascii="Sylfaen" w:hAnsi="Sylfaen" w:cs="Sylfaen"/>
          <w:sz w:val="24"/>
          <w:szCs w:val="24"/>
          <w:lang w:val="ka-GE"/>
        </w:rPr>
        <w:t>უზრუნველყოფენ საერთო კრების თავმჯდომარე და  საბჭოს წევრები.</w:t>
      </w:r>
    </w:p>
    <w:p w:rsidR="007D0962" w:rsidRPr="00CE4579" w:rsidRDefault="005662FB"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lastRenderedPageBreak/>
        <w:t>6</w:t>
      </w:r>
      <w:r w:rsidR="007D0962" w:rsidRPr="00CE4579">
        <w:rPr>
          <w:rFonts w:ascii="Sylfaen" w:hAnsi="Sylfaen" w:cs="Sylfaen"/>
          <w:sz w:val="24"/>
          <w:szCs w:val="24"/>
          <w:lang w:val="ka-GE"/>
        </w:rPr>
        <w:t xml:space="preserve">. საერთო კრება უფლებამოსილია, თუ მას ესწრება წევრთა ერთი მეოთხედი მაინც. საერთო კრება გადაწყვეტილებას იღებს </w:t>
      </w:r>
      <w:r w:rsidR="00E20705" w:rsidRPr="00CE4579">
        <w:rPr>
          <w:rFonts w:ascii="Sylfaen" w:hAnsi="Sylfaen" w:cs="Sylfaen"/>
          <w:sz w:val="24"/>
          <w:szCs w:val="24"/>
          <w:lang w:val="ka-GE"/>
        </w:rPr>
        <w:t>გამოკითხვით, ღია</w:t>
      </w:r>
      <w:r w:rsidR="00830560" w:rsidRPr="00CE4579">
        <w:rPr>
          <w:rFonts w:ascii="Sylfaen" w:hAnsi="Sylfaen" w:cs="Sylfaen"/>
          <w:sz w:val="24"/>
          <w:szCs w:val="24"/>
          <w:lang w:val="ka-GE"/>
        </w:rPr>
        <w:t xml:space="preserve"> ან ფარული კენჭისყრით</w:t>
      </w:r>
      <w:r w:rsidR="00A65C52" w:rsidRPr="00CE4579">
        <w:rPr>
          <w:rFonts w:ascii="Sylfaen" w:hAnsi="Sylfaen" w:cs="Sylfaen"/>
          <w:sz w:val="24"/>
          <w:szCs w:val="24"/>
          <w:lang w:val="ka-GE"/>
        </w:rPr>
        <w:t>.</w:t>
      </w:r>
      <w:r w:rsidR="00A63BD3" w:rsidRPr="00CE4579">
        <w:rPr>
          <w:rFonts w:ascii="Sylfaen" w:hAnsi="Sylfaen" w:cs="Sylfaen"/>
          <w:sz w:val="24"/>
          <w:szCs w:val="24"/>
          <w:lang w:val="ka-GE"/>
        </w:rPr>
        <w:t xml:space="preserve">საერთო კრებაზე </w:t>
      </w:r>
      <w:r w:rsidR="00A65C52" w:rsidRPr="00CE4579">
        <w:rPr>
          <w:rFonts w:ascii="Sylfaen" w:hAnsi="Sylfaen" w:cs="Sylfaen"/>
          <w:sz w:val="24"/>
          <w:szCs w:val="24"/>
          <w:lang w:val="ka-GE"/>
        </w:rPr>
        <w:t xml:space="preserve">გადაწყვეტილება მიიღება </w:t>
      </w:r>
      <w:r w:rsidR="00C63183" w:rsidRPr="00CE4579">
        <w:rPr>
          <w:rFonts w:ascii="Sylfaen" w:hAnsi="Sylfaen" w:cs="Sylfaen"/>
          <w:sz w:val="24"/>
          <w:szCs w:val="24"/>
          <w:lang w:val="ka-GE"/>
        </w:rPr>
        <w:t>ხმათა</w:t>
      </w:r>
      <w:r w:rsidR="005E497B" w:rsidRPr="00CE4579">
        <w:rPr>
          <w:rFonts w:ascii="Sylfaen" w:hAnsi="Sylfaen" w:cs="Sylfaen"/>
          <w:sz w:val="24"/>
          <w:szCs w:val="24"/>
          <w:lang w:val="ka-GE"/>
        </w:rPr>
        <w:t xml:space="preserve"> უმრავლესობით.</w:t>
      </w:r>
      <w:r w:rsidR="00E11285" w:rsidRPr="00CE4579">
        <w:rPr>
          <w:rFonts w:ascii="Sylfaen" w:hAnsi="Sylfaen" w:cs="Sylfaen"/>
          <w:sz w:val="24"/>
          <w:szCs w:val="24"/>
          <w:lang w:val="ka-GE"/>
        </w:rPr>
        <w:t>იმ საზოგადოებრივ თვითმმართველ ერთეულში, რომელშიც მოსახლეობის რაოდენობიდან გამომდინარე ტარდება ორი ან ორზე მეტი საერთო კრება, გადაწყვეტილება მიიღება კე</w:t>
      </w:r>
      <w:r w:rsidR="00985E13">
        <w:rPr>
          <w:rFonts w:ascii="Sylfaen" w:hAnsi="Sylfaen" w:cs="Sylfaen"/>
          <w:sz w:val="24"/>
          <w:szCs w:val="24"/>
          <w:lang w:val="ka-GE"/>
        </w:rPr>
        <w:t>ნ</w:t>
      </w:r>
      <w:r w:rsidR="00E11285" w:rsidRPr="00CE4579">
        <w:rPr>
          <w:rFonts w:ascii="Sylfaen" w:hAnsi="Sylfaen" w:cs="Sylfaen"/>
          <w:sz w:val="24"/>
          <w:szCs w:val="24"/>
          <w:lang w:val="ka-GE"/>
        </w:rPr>
        <w:t>ჭისყრის შედეგების შეკრების საფუძველზე.</w:t>
      </w:r>
      <w:r w:rsidR="007D0962" w:rsidRPr="00CE4579">
        <w:rPr>
          <w:rFonts w:ascii="Sylfaen" w:hAnsi="Sylfaen" w:cs="Sylfaen"/>
          <w:sz w:val="24"/>
          <w:szCs w:val="24"/>
          <w:lang w:val="ka-GE"/>
        </w:rPr>
        <w:t xml:space="preserve"> საერთო კრებაზე გადაწყვეტილების მიღების წესი განისაზღვრება დებულებით. </w:t>
      </w:r>
      <w:r w:rsidR="00CE6DDB" w:rsidRPr="00CE4579">
        <w:rPr>
          <w:rFonts w:ascii="Sylfaen" w:hAnsi="Sylfaen" w:cs="Sylfaen"/>
          <w:sz w:val="24"/>
          <w:szCs w:val="24"/>
          <w:lang w:val="ka-GE"/>
        </w:rPr>
        <w:t>ამ პუნქტით გა</w:t>
      </w:r>
      <w:r w:rsidR="004C24F1" w:rsidRPr="00CE4579">
        <w:rPr>
          <w:rFonts w:ascii="Sylfaen" w:hAnsi="Sylfaen" w:cs="Sylfaen"/>
          <w:sz w:val="24"/>
          <w:szCs w:val="24"/>
          <w:lang w:val="ka-GE"/>
        </w:rPr>
        <w:t>თვალისწინებულ</w:t>
      </w:r>
      <w:r w:rsidR="003672F3" w:rsidRPr="00CE4579">
        <w:rPr>
          <w:rFonts w:ascii="Sylfaen" w:hAnsi="Sylfaen" w:cs="Sylfaen"/>
          <w:sz w:val="24"/>
          <w:szCs w:val="24"/>
          <w:lang w:val="ka-GE"/>
        </w:rPr>
        <w:t>ი</w:t>
      </w:r>
      <w:r w:rsidR="004C24F1" w:rsidRPr="00CE4579">
        <w:rPr>
          <w:rFonts w:ascii="Sylfaen" w:hAnsi="Sylfaen" w:cs="Sylfaen"/>
          <w:sz w:val="24"/>
          <w:szCs w:val="24"/>
          <w:lang w:val="ka-GE"/>
        </w:rPr>
        <w:t xml:space="preserve"> კრების ჩატარ</w:t>
      </w:r>
      <w:r w:rsidR="00CE6DDB" w:rsidRPr="00CE4579">
        <w:rPr>
          <w:rFonts w:ascii="Sylfaen" w:hAnsi="Sylfaen" w:cs="Sylfaen"/>
          <w:sz w:val="24"/>
          <w:szCs w:val="24"/>
          <w:lang w:val="ka-GE"/>
        </w:rPr>
        <w:t>ებისა და გადაწყვეტილების</w:t>
      </w:r>
      <w:r w:rsidR="004C24F1" w:rsidRPr="00CE4579">
        <w:rPr>
          <w:rFonts w:ascii="Sylfaen" w:hAnsi="Sylfaen" w:cs="Sylfaen"/>
          <w:sz w:val="24"/>
          <w:szCs w:val="24"/>
          <w:lang w:val="ka-GE"/>
        </w:rPr>
        <w:t xml:space="preserve"> მიღების პროცედურებზე</w:t>
      </w:r>
      <w:r w:rsidR="00030B22" w:rsidRPr="00CE4579">
        <w:rPr>
          <w:rFonts w:ascii="Sylfaen" w:hAnsi="Sylfaen" w:cs="Sylfaen"/>
          <w:sz w:val="24"/>
          <w:szCs w:val="24"/>
          <w:lang w:val="ka-GE"/>
        </w:rPr>
        <w:t>,,</w:t>
      </w:r>
      <w:r w:rsidR="00CE6DDB" w:rsidRPr="00CE4579">
        <w:rPr>
          <w:rFonts w:ascii="Sylfaen" w:hAnsi="Sylfaen" w:cs="Sylfaen"/>
          <w:sz w:val="24"/>
          <w:szCs w:val="24"/>
          <w:lang w:val="ka-GE"/>
        </w:rPr>
        <w:t xml:space="preserve">საქართველოს ზოგადი ადმინისტრაციული კოდექსით" გათვალისწინებული </w:t>
      </w:r>
      <w:r w:rsidR="004C24F1" w:rsidRPr="00CE4579">
        <w:rPr>
          <w:rFonts w:ascii="Sylfaen" w:hAnsi="Sylfaen" w:cs="Sylfaen"/>
          <w:sz w:val="24"/>
          <w:szCs w:val="24"/>
          <w:lang w:val="ka-GE"/>
        </w:rPr>
        <w:t xml:space="preserve">შესაბამისი </w:t>
      </w:r>
      <w:r w:rsidR="00030B22" w:rsidRPr="00CE4579">
        <w:rPr>
          <w:rFonts w:ascii="Sylfaen" w:hAnsi="Sylfaen" w:cs="Sylfaen"/>
          <w:sz w:val="24"/>
          <w:szCs w:val="24"/>
          <w:lang w:val="ka-GE"/>
        </w:rPr>
        <w:t>ნორმები</w:t>
      </w:r>
      <w:r w:rsidRPr="00CE4579">
        <w:rPr>
          <w:rFonts w:ascii="Sylfaen" w:hAnsi="Sylfaen" w:cs="Sylfaen"/>
          <w:sz w:val="24"/>
          <w:szCs w:val="24"/>
          <w:lang w:val="ka-GE"/>
        </w:rPr>
        <w:t xml:space="preserve"> ვრცელდ</w:t>
      </w:r>
      <w:r w:rsidR="004C24F1" w:rsidRPr="00CE4579">
        <w:rPr>
          <w:rFonts w:ascii="Sylfaen" w:hAnsi="Sylfaen" w:cs="Sylfaen"/>
          <w:sz w:val="24"/>
          <w:szCs w:val="24"/>
          <w:lang w:val="ka-GE"/>
        </w:rPr>
        <w:t>ება ამ კანონის თავისებურებათა გათვალისწინებით</w:t>
      </w:r>
      <w:r w:rsidR="00CE6DDB" w:rsidRPr="00CE4579">
        <w:rPr>
          <w:rFonts w:ascii="Sylfaen" w:hAnsi="Sylfaen" w:cs="Sylfaen"/>
          <w:sz w:val="24"/>
          <w:szCs w:val="24"/>
          <w:lang w:val="ka-GE"/>
        </w:rPr>
        <w:t>.</w:t>
      </w:r>
    </w:p>
    <w:p w:rsidR="007D0962" w:rsidRPr="00CE4579" w:rsidRDefault="005662FB"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7</w:t>
      </w:r>
      <w:r w:rsidR="007D0962" w:rsidRPr="00CE4579">
        <w:rPr>
          <w:rFonts w:ascii="Sylfaen" w:hAnsi="Sylfaen" w:cs="Sylfaen"/>
          <w:sz w:val="24"/>
          <w:szCs w:val="24"/>
          <w:lang w:val="ka-GE"/>
        </w:rPr>
        <w:t>. საერთო კრება:</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ა) ამტკიცებს საზოგადოებრივითვითმმართველიერთეულის დებულებას, შეაქვს მასში ცვლილებები;</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ბ) განიხილავს და ამტკიცებს საზოგადოებრივითვითმმართველიერთეულის პრიორიტეტულ სამოქმედო მიმართულებებს;</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გ) </w:t>
      </w:r>
      <w:r w:rsidR="00FA2A32" w:rsidRPr="00CE4579">
        <w:rPr>
          <w:rFonts w:ascii="Sylfaen" w:hAnsi="Sylfaen"/>
          <w:sz w:val="24"/>
          <w:szCs w:val="24"/>
          <w:lang w:val="ka-GE"/>
        </w:rPr>
        <w:t>ყოველ მორიგ საერთო კრებაზე ისმენს საერთო კრების თავმჯდომარის ანგარიშს საზოგადოებრივი თვითმმართველი ერთეულის</w:t>
      </w:r>
      <w:r w:rsidR="008441CD">
        <w:rPr>
          <w:rFonts w:ascii="Sylfaen" w:hAnsi="Sylfaen"/>
          <w:lang w:val="ka-GE"/>
        </w:rPr>
        <w:t>ათვის გათვალისწინებული თანხის ხარჯვის თაობაზე</w:t>
      </w:r>
      <w:r w:rsidR="00E20705" w:rsidRPr="00CE4579">
        <w:rPr>
          <w:rFonts w:ascii="Sylfaen" w:hAnsi="Sylfaen"/>
          <w:sz w:val="24"/>
          <w:szCs w:val="24"/>
          <w:lang w:val="ka-GE"/>
        </w:rPr>
        <w:t>;</w:t>
      </w:r>
    </w:p>
    <w:p w:rsidR="00E20705" w:rsidRPr="00CE4579" w:rsidRDefault="00301593" w:rsidP="00E20705">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დ)</w:t>
      </w:r>
      <w:bookmarkStart w:id="0" w:name="_GoBack"/>
      <w:bookmarkEnd w:id="0"/>
      <w:r w:rsidR="00E20705" w:rsidRPr="00CE4579">
        <w:rPr>
          <w:rFonts w:ascii="Sylfaen" w:hAnsi="Sylfaen" w:cs="Sylfaen"/>
          <w:sz w:val="24"/>
          <w:szCs w:val="24"/>
          <w:lang w:val="ka-GE"/>
        </w:rPr>
        <w:t>საბჭოს წარუდგენს წინადადებას  საზოგადოებრივითვითმმართველიერთეულის ქონების განკარგვის შესახებ;</w:t>
      </w:r>
    </w:p>
    <w:p w:rsidR="00A63BD3" w:rsidRPr="00CE4579" w:rsidRDefault="00E20705"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ე</w:t>
      </w:r>
      <w:r w:rsidR="007D0962" w:rsidRPr="00CE4579">
        <w:rPr>
          <w:rFonts w:ascii="Sylfaen" w:hAnsi="Sylfaen" w:cs="Sylfaen"/>
          <w:sz w:val="24"/>
          <w:szCs w:val="24"/>
          <w:lang w:val="ka-GE"/>
        </w:rPr>
        <w:t xml:space="preserve">) ახორციელებს კანონმდებლობითა და საზოგადოებრივითვითმმართველიერთეულის დებულებით განსაზღვრულ სხვა უფლებამოსილებებს. </w:t>
      </w:r>
    </w:p>
    <w:p w:rsidR="007D0962" w:rsidRPr="00CE4579" w:rsidRDefault="005662FB"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8</w:t>
      </w:r>
      <w:r w:rsidR="007D0962" w:rsidRPr="00CE4579">
        <w:rPr>
          <w:rFonts w:ascii="Sylfaen" w:hAnsi="Sylfaen" w:cs="Sylfaen"/>
          <w:sz w:val="24"/>
          <w:szCs w:val="24"/>
          <w:lang w:val="ka-GE"/>
        </w:rPr>
        <w:t>. საერთო კრება ირჩევს საერთო კრების თავმჯდომარეს და საბჭოს წევრებს, აძლევს მათ მითითებებსა და დავალებებს.</w:t>
      </w:r>
    </w:p>
    <w:p w:rsidR="007D0962" w:rsidRPr="00CE4579" w:rsidRDefault="007D0962" w:rsidP="007D0962">
      <w:pPr>
        <w:spacing w:after="60" w:line="240" w:lineRule="auto"/>
        <w:ind w:firstLine="720"/>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8. საბჭო</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1. საერთო კრების წარმომადგენლობითი ორგანოა საბჭო, რომელსაც ერთი წლის ვადით ფარული კენჭისყრით ირჩევს საერთო კრება.</w:t>
      </w:r>
    </w:p>
    <w:p w:rsidR="00BA3D79"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2. საზოგადოებრივ თვითმმართველ ერთეულში, რომელშიც რეგი</w:t>
      </w:r>
      <w:r w:rsidR="00984C59" w:rsidRPr="00CE4579">
        <w:rPr>
          <w:rFonts w:ascii="Sylfaen" w:hAnsi="Sylfaen" w:cs="Sylfaen"/>
          <w:sz w:val="24"/>
          <w:szCs w:val="24"/>
          <w:lang w:val="ka-GE"/>
        </w:rPr>
        <w:t>სტრირებულია 200 წევრზე ნაკლები,</w:t>
      </w:r>
      <w:r w:rsidRPr="00CE4579">
        <w:rPr>
          <w:rFonts w:ascii="Sylfaen" w:hAnsi="Sylfaen" w:cs="Sylfaen"/>
          <w:sz w:val="24"/>
          <w:szCs w:val="24"/>
          <w:lang w:val="ka-GE"/>
        </w:rPr>
        <w:t xml:space="preserve"> საბჭოს </w:t>
      </w:r>
      <w:r w:rsidR="00BA3D79" w:rsidRPr="00CE4579">
        <w:rPr>
          <w:rFonts w:ascii="Sylfaen" w:hAnsi="Sylfaen" w:cs="Sylfaen"/>
          <w:sz w:val="24"/>
          <w:szCs w:val="24"/>
          <w:lang w:val="ka-GE"/>
        </w:rPr>
        <w:t xml:space="preserve">წევრთა რაოდენობა განისაზღვრება 3-დან 5 წევრამდე, საბჭოს თავმჯდომარის ჩათვლით. </w:t>
      </w:r>
    </w:p>
    <w:p w:rsidR="00A65CF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3. საზოგადოებრივ თვითმმართველ ერთეულში</w:t>
      </w:r>
      <w:r w:rsidR="005467C6" w:rsidRPr="00CE4579">
        <w:rPr>
          <w:rFonts w:ascii="Sylfaen" w:hAnsi="Sylfaen" w:cs="Sylfaen"/>
          <w:sz w:val="24"/>
          <w:szCs w:val="24"/>
          <w:lang w:val="ka-GE"/>
        </w:rPr>
        <w:t>, სადაც 200 წევრზე მეტია რეგისტრირებული,</w:t>
      </w:r>
      <w:r w:rsidRPr="00CE4579">
        <w:rPr>
          <w:rFonts w:ascii="Sylfaen" w:hAnsi="Sylfaen" w:cs="Sylfaen"/>
          <w:sz w:val="24"/>
          <w:szCs w:val="24"/>
          <w:lang w:val="ka-GE"/>
        </w:rPr>
        <w:t xml:space="preserve">  აირჩევა  საბჭოს არანაკლებ 5 და არა უმეტეს </w:t>
      </w:r>
      <w:r w:rsidR="00C63183" w:rsidRPr="00CE4579">
        <w:rPr>
          <w:rFonts w:ascii="Sylfaen" w:hAnsi="Sylfaen" w:cs="Sylfaen"/>
          <w:sz w:val="24"/>
          <w:szCs w:val="24"/>
          <w:lang w:val="ka-GE"/>
        </w:rPr>
        <w:t>21</w:t>
      </w:r>
      <w:r w:rsidRPr="00CE4579">
        <w:rPr>
          <w:rFonts w:ascii="Sylfaen" w:hAnsi="Sylfaen" w:cs="Sylfaen"/>
          <w:sz w:val="24"/>
          <w:szCs w:val="24"/>
          <w:lang w:val="ka-GE"/>
        </w:rPr>
        <w:t xml:space="preserve"> წევრი.</w:t>
      </w:r>
    </w:p>
    <w:p w:rsidR="007D0962" w:rsidRPr="00CE4579" w:rsidRDefault="00A65CF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4</w:t>
      </w:r>
      <w:r w:rsidR="00984C59" w:rsidRPr="00CE4579">
        <w:rPr>
          <w:rFonts w:ascii="Sylfaen" w:hAnsi="Sylfaen" w:cs="Sylfaen"/>
          <w:sz w:val="24"/>
          <w:szCs w:val="24"/>
          <w:lang w:val="ka-GE"/>
        </w:rPr>
        <w:t xml:space="preserve">. </w:t>
      </w:r>
      <w:r w:rsidR="007D0962" w:rsidRPr="00CE4579">
        <w:rPr>
          <w:rFonts w:ascii="Sylfaen" w:hAnsi="Sylfaen" w:cs="Sylfaen"/>
          <w:sz w:val="24"/>
          <w:szCs w:val="24"/>
          <w:lang w:val="ka-GE"/>
        </w:rPr>
        <w:t xml:space="preserve">საბჭოს წევრთა რაოდენობა და არჩევის წესი განისაზღვრება საზოგადოებრივი თვითმმართველი ერთეულის დებულებით. </w:t>
      </w:r>
    </w:p>
    <w:p w:rsidR="007D0962" w:rsidRPr="00CE4579" w:rsidRDefault="00A65CF2" w:rsidP="004F1066">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5</w:t>
      </w:r>
      <w:r w:rsidR="007D0962" w:rsidRPr="00CE4579">
        <w:rPr>
          <w:rFonts w:ascii="Sylfaen" w:hAnsi="Sylfaen" w:cs="Sylfaen"/>
          <w:sz w:val="24"/>
          <w:szCs w:val="24"/>
          <w:lang w:val="ka-GE"/>
        </w:rPr>
        <w:t xml:space="preserve">. საბჭოს სხდომას არანაკლებ თვეში ერთხელ იწვევს საერთო კრების თავმჯდომარე.  საბჭო უფლებამოსილია, თუ მის სხდომას ესწრება წევრთა ნახევარზე მეტი.  საბჭო გადაწყვეტილებას იღებს </w:t>
      </w:r>
      <w:r w:rsidR="001B66FB" w:rsidRPr="00CE4579">
        <w:rPr>
          <w:rFonts w:ascii="Sylfaen" w:hAnsi="Sylfaen" w:cs="Sylfaen"/>
          <w:sz w:val="24"/>
          <w:szCs w:val="24"/>
          <w:lang w:val="ka-GE"/>
        </w:rPr>
        <w:t xml:space="preserve">სრული შემადგენლობის </w:t>
      </w:r>
      <w:r w:rsidR="007D0962" w:rsidRPr="00CE4579">
        <w:rPr>
          <w:rFonts w:ascii="Sylfaen" w:hAnsi="Sylfaen" w:cs="Sylfaen"/>
          <w:sz w:val="24"/>
          <w:szCs w:val="24"/>
          <w:lang w:val="ka-GE"/>
        </w:rPr>
        <w:t>უმრავლესობით.</w:t>
      </w:r>
      <w:r w:rsidR="003672F3" w:rsidRPr="00CE4579">
        <w:rPr>
          <w:rFonts w:ascii="Sylfaen" w:hAnsi="Sylfaen" w:cs="Sylfaen"/>
          <w:sz w:val="24"/>
          <w:szCs w:val="24"/>
          <w:lang w:val="ka-GE"/>
        </w:rPr>
        <w:t xml:space="preserve"> ამ </w:t>
      </w:r>
      <w:r w:rsidR="003672F3" w:rsidRPr="00CE4579">
        <w:rPr>
          <w:rFonts w:ascii="Sylfaen" w:hAnsi="Sylfaen" w:cs="Sylfaen"/>
          <w:sz w:val="24"/>
          <w:szCs w:val="24"/>
          <w:lang w:val="ka-GE"/>
        </w:rPr>
        <w:lastRenderedPageBreak/>
        <w:t>პუნქტით გათვალისწინებული საბჭოს სხდომის ჩატარებისა და გადაწყვეტილების მიღების პროცედურებზე, ,საქართველოს ზოგადი ადმინისტრაციული კოდექსით" გათვალისწინებული შესაბამისი ნორმები ვრცელდება ამ კანონის თავისებურებათა გათვალისწინებით.</w:t>
      </w:r>
    </w:p>
    <w:p w:rsidR="007D0962" w:rsidRPr="00CE4579" w:rsidRDefault="00A65CF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6</w:t>
      </w:r>
      <w:r w:rsidR="007D0962" w:rsidRPr="00CE4579">
        <w:rPr>
          <w:rFonts w:ascii="Sylfaen" w:hAnsi="Sylfaen" w:cs="Sylfaen"/>
          <w:sz w:val="24"/>
          <w:szCs w:val="24"/>
          <w:lang w:val="ka-GE"/>
        </w:rPr>
        <w:t xml:space="preserve">. საბჭოს წევრი მოქმედებს </w:t>
      </w:r>
      <w:r w:rsidR="00FA2A32" w:rsidRPr="00CE4579">
        <w:rPr>
          <w:rFonts w:ascii="Sylfaen" w:hAnsi="Sylfaen"/>
          <w:sz w:val="24"/>
          <w:szCs w:val="24"/>
          <w:lang w:val="ka-GE"/>
        </w:rPr>
        <w:t xml:space="preserve">საერთო კრების მითითებითა და დავალებით.  საბჭოს წევრის უფლებამოსილების მოხსნა </w:t>
      </w:r>
      <w:r w:rsidR="007D0962" w:rsidRPr="00CE4579">
        <w:rPr>
          <w:rFonts w:ascii="Sylfaen" w:hAnsi="Sylfaen" w:cs="Sylfaen"/>
          <w:sz w:val="24"/>
          <w:szCs w:val="24"/>
          <w:lang w:val="ka-GE"/>
        </w:rPr>
        <w:t xml:space="preserve">ხორციელდება მისი არჩევის წესის შესაბამისად. </w:t>
      </w:r>
    </w:p>
    <w:p w:rsidR="007D0962" w:rsidRPr="00CE4579" w:rsidRDefault="00A65CF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7</w:t>
      </w:r>
      <w:r w:rsidR="007D0962" w:rsidRPr="00CE4579">
        <w:rPr>
          <w:rFonts w:ascii="Sylfaen" w:hAnsi="Sylfaen" w:cs="Sylfaen"/>
          <w:sz w:val="24"/>
          <w:szCs w:val="24"/>
          <w:lang w:val="ka-GE"/>
        </w:rPr>
        <w:t>. საბჭოს თავმჯდომარეობს საერთო კრების თავმჯდომარე.</w:t>
      </w:r>
    </w:p>
    <w:p w:rsidR="007D0962" w:rsidRPr="00CE4579" w:rsidRDefault="00A65CF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8</w:t>
      </w:r>
      <w:r w:rsidR="007D0962" w:rsidRPr="00CE4579">
        <w:rPr>
          <w:rFonts w:ascii="Sylfaen" w:hAnsi="Sylfaen" w:cs="Sylfaen"/>
          <w:sz w:val="24"/>
          <w:szCs w:val="24"/>
          <w:lang w:val="ka-GE"/>
        </w:rPr>
        <w:t>. საბჭო საერთო კრების თავმჯდომარის წარდგინებით ამტკიცებს საზოგადოებრივი თვითმმართველი ერთეულის სამოქმედო გეგმებს, წყვეტ</w:t>
      </w:r>
      <w:r w:rsidR="00D24056" w:rsidRPr="00CE4579">
        <w:rPr>
          <w:rFonts w:ascii="Sylfaen" w:hAnsi="Sylfaen" w:cs="Sylfaen"/>
          <w:sz w:val="24"/>
          <w:szCs w:val="24"/>
          <w:lang w:val="ka-GE"/>
        </w:rPr>
        <w:t>ს ქონების განკარგვის საკითხებს,</w:t>
      </w:r>
      <w:r w:rsidR="007D0962" w:rsidRPr="00CE4579">
        <w:rPr>
          <w:rFonts w:ascii="Sylfaen" w:hAnsi="Sylfaen" w:cs="Sylfaen"/>
          <w:sz w:val="24"/>
          <w:szCs w:val="24"/>
          <w:lang w:val="ka-GE"/>
        </w:rPr>
        <w:t>ამტკიცებს საზოგადოებრივი თვითმმართველი ერთეულის</w:t>
      </w:r>
      <w:r w:rsidR="00B00655">
        <w:rPr>
          <w:rFonts w:ascii="Sylfaen" w:hAnsi="Sylfaen" w:cs="Sylfaen"/>
          <w:sz w:val="24"/>
          <w:szCs w:val="24"/>
          <w:lang w:val="ka-GE"/>
        </w:rPr>
        <w:t>ათვის გათვალისწინებული თანხების ხარჯვის მიმართულებებს</w:t>
      </w:r>
      <w:r w:rsidR="007D0962" w:rsidRPr="00CE4579">
        <w:rPr>
          <w:rFonts w:ascii="Sylfaen" w:hAnsi="Sylfaen" w:cs="Sylfaen"/>
          <w:sz w:val="24"/>
          <w:szCs w:val="24"/>
          <w:lang w:val="ka-GE"/>
        </w:rPr>
        <w:t>, აკონტროლებს საერთო კრების თავმჯდომარის საქმიანობას და ახორციელებს საზოგადოებრივი თვითმმართველი ერთეულის დებულებით განსაზღვრულ სხვა უფლებამოსილებებს.</w:t>
      </w:r>
    </w:p>
    <w:p w:rsidR="007D0962" w:rsidRPr="00CE4579" w:rsidRDefault="00A65CF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9</w:t>
      </w:r>
      <w:r w:rsidR="007D0962" w:rsidRPr="00CE4579">
        <w:rPr>
          <w:rFonts w:ascii="Sylfaen" w:hAnsi="Sylfaen" w:cs="Sylfaen"/>
          <w:sz w:val="24"/>
          <w:szCs w:val="24"/>
          <w:lang w:val="ka-GE"/>
        </w:rPr>
        <w:t xml:space="preserve">. საბჭო ანგარიშვალდებულია საერთო კრების წინაშე. </w:t>
      </w:r>
    </w:p>
    <w:p w:rsidR="007D0962" w:rsidRPr="00CE4579" w:rsidRDefault="007D0962" w:rsidP="007D0962">
      <w:pPr>
        <w:spacing w:after="60" w:line="240" w:lineRule="auto"/>
        <w:ind w:firstLine="720"/>
        <w:jc w:val="both"/>
        <w:rPr>
          <w:rFonts w:ascii="Sylfaen" w:hAnsi="Sylfaen" w:cs="Sylfaen"/>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9. საერთო კრების თავმჯდომარე</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1. საერთო კრება თავის წევრთაგან ერთი წლის ვადით ფარული კენჭისყრით ირჩევს საერთო კრების თავმჯდომარეს.</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2. </w:t>
      </w:r>
      <w:r w:rsidR="009204CD" w:rsidRPr="00CE4579">
        <w:rPr>
          <w:rFonts w:ascii="Sylfaen" w:hAnsi="Sylfaen"/>
          <w:sz w:val="24"/>
          <w:szCs w:val="24"/>
          <w:lang w:val="ka-GE"/>
        </w:rPr>
        <w:t xml:space="preserve">საერთო კრების თავმჯდომარეობის კანდიდატურების დასახელების უფლება აქვთ </w:t>
      </w:r>
      <w:r w:rsidR="00BC4318" w:rsidRPr="00CE4579">
        <w:rPr>
          <w:rFonts w:ascii="Sylfaen" w:hAnsi="Sylfaen"/>
          <w:sz w:val="24"/>
          <w:szCs w:val="24"/>
          <w:lang w:val="ka-GE"/>
        </w:rPr>
        <w:t xml:space="preserve">საერთო კრებაზე დამსწრე წევრთა არანაკლებ 1/10-ს. </w:t>
      </w:r>
      <w:r w:rsidRPr="00CE4579">
        <w:rPr>
          <w:rFonts w:ascii="Sylfaen" w:hAnsi="Sylfaen" w:cs="Sylfaen"/>
          <w:sz w:val="24"/>
          <w:szCs w:val="24"/>
          <w:lang w:val="ka-GE"/>
        </w:rPr>
        <w:t>არჩევნები ტარდება კანდიდატურების დასახელებიდან არა უადრეს 7 და არა უგვიანეს 10 დღისა. არჩეულად ჩაითვლება კანდიდატი, რომელსაც ხმას მისცემს საერთო კრების დამსწრე წევრთა უმრავლესობა. ხმათა თანაბარი რაოდენობის დაგროვების შემთხვევაში, გამარჯვებული კანდიდატი გამოვლინდება წილისყრით.</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3. საერთო კრების თავმჯდომარე არის საზოგადოებრივი თვითმმართველი ერთეულის ხელმძღვანელი, აღასრულებს საერთო კრებისა და საბჭოს გადაწყვეტილებებს, არის საზოგადოებრივი თვითმმართველი ერთეულის წარმომადგენლობაზე უფლებამოსილი პირი და პერსონალურად აგებს პასუხს საზოგადოებრივი თვითმმართველი ერთეულის საქმიანობაზე. </w:t>
      </w:r>
    </w:p>
    <w:p w:rsidR="00DE48EE" w:rsidRPr="00CE4579" w:rsidRDefault="007D0962" w:rsidP="00DE48EE">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4. საერთო კრების თავმჯდომარე</w:t>
      </w:r>
      <w:r w:rsidR="00BC4318" w:rsidRPr="00CE4579">
        <w:rPr>
          <w:rFonts w:ascii="Sylfaen" w:hAnsi="Sylfaen" w:cs="Sylfaen"/>
          <w:sz w:val="24"/>
          <w:szCs w:val="24"/>
          <w:lang w:val="ka-GE"/>
        </w:rPr>
        <w:t>,</w:t>
      </w:r>
      <w:r w:rsidRPr="00CE4579">
        <w:rPr>
          <w:rFonts w:ascii="Sylfaen" w:hAnsi="Sylfaen" w:cs="Sylfaen"/>
          <w:sz w:val="24"/>
          <w:szCs w:val="24"/>
          <w:lang w:val="ka-GE"/>
        </w:rPr>
        <w:t xml:space="preserve"> კანონმდებლობით და საზოგადოებრივი თვითმმართველი ერთეულის დებულებით დადგენილი წესით:</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ა) წარმართავს საზოგადოებრივი თვითმმართველი ერთეულის საქმიანობას;</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ბ) უზრუნველყოფს საზოგადოებრივი თვითმმართველი ერთეულის მოსახლეობის კავშირს საკრებულოსთან, გამგეობასთან და მათ თანამდებობის პირებთან;</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გ) ორგანიზებას უწევს, აკონტროლებს და გამგებელს  წარუდგენს ინფორმაციას შესაბამის საზოგადოებრივ თვითმმართველ ერთეულში  საკრებულოს და გამგებლის  გადაწყვეტილებათა შესრულების მიმდინარეობის შესახებ;</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 xml:space="preserve">დ) გამგებელს  წარუდგენს წინადადებებს შესაბამის საზოგადოებრივ თვითმმართველ ერთეულში   არსებული პრობლემებისა და მათი შესაძლო გადაწყვეტის </w:t>
      </w:r>
      <w:r w:rsidRPr="00CE4579">
        <w:rPr>
          <w:rFonts w:ascii="Sylfaen" w:hAnsi="Sylfaen" w:cs="Sylfaen"/>
          <w:sz w:val="24"/>
          <w:szCs w:val="24"/>
          <w:lang w:val="ka-GE"/>
        </w:rPr>
        <w:lastRenderedPageBreak/>
        <w:t>გზების შესახებ;</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ე) უზრუნველყოფს სტატისტიკურ და სხვა მონაცემთა შეგროვებას, ადგილობრივი თვითმმართველობის</w:t>
      </w:r>
      <w:r w:rsidR="003F0789" w:rsidRPr="00CE4579">
        <w:rPr>
          <w:rFonts w:ascii="Sylfaen" w:hAnsi="Sylfaen" w:cs="Sylfaen"/>
          <w:sz w:val="24"/>
          <w:szCs w:val="24"/>
          <w:lang w:val="ka-GE"/>
        </w:rPr>
        <w:t xml:space="preserve">ადა საზოგადოებრივი თვითმმართველობის  </w:t>
      </w:r>
      <w:r w:rsidRPr="00CE4579">
        <w:rPr>
          <w:rFonts w:ascii="Sylfaen" w:hAnsi="Sylfaen" w:cs="Sylfaen"/>
          <w:sz w:val="24"/>
          <w:szCs w:val="24"/>
          <w:lang w:val="ka-GE"/>
        </w:rPr>
        <w:t>სამართლებრივი აქტების მოსახლეობისათვის გაცნობას;</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ვ) ორგანიზებას უწევს საზოგადოებრივი თვითმმართველი ერთეულის  მოსახლეობის გამოკითხვის და სახალხო განხილვების ჩატარებას;</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ზ) მოქალაქეებზე გასცემს საქონლის ადგილწარმოშობის და საქართველოს კანონმდებლობით გათვალისწინებულ სხვა ცნობებს;</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თ) მონაწილეობს თვითმმართველი ერთეულის ბიუჯეტის პროექტის შედგენაში, ამზადებს წინადადებებს საზოგადოებრივ თვითმმართველ ერთეულში  ადგილობრივი ბიუჯეტიდან დასაფინანსებელი ღონისძიებების შესახებ; ორგანიზებას უწევს საზოგადოებრივი თვითმმართველი ერთეულის მოსახლეობისათვის ბიუჯეტის პროექტის გაცნობას და საჯარო განხილვებს; ახორციელებს ბიუჯეტის პროექტთან დაკავშირებით მოსახლეობის შენიშვნებისა და წინადადებების სისტემატიზაციას და გამგებლისთვის  მათ მიწოდებას;</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ი) აკონტროლებს საზოგადოებრივ თვითმმართველ ერთეულში  ადგილობრივი ბიუჯეტიდან დაფინანსებული პროგრამებისა და ღონისძიებების განხორციელების მიმდინარეობას და შესაბამის ინფორმაციას პერიოდულად წარუდგენს გამგებელს  და საკრებულოს;</w:t>
      </w:r>
    </w:p>
    <w:p w:rsidR="00DE48EE" w:rsidRPr="00CE4579" w:rsidRDefault="00DE48EE" w:rsidP="004F1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კ) ამზადებს წინადადებებს საზოგადოებრივ თვითმმართველ ერთეულში  ინვესტირების მიმართულებების და მიზნობრივი პროგრამების შესახებ, უზრუნველყოფს მათი განხორციელების კოორდინაციას;</w:t>
      </w:r>
    </w:p>
    <w:p w:rsidR="00DE48EE" w:rsidRPr="00CE4579" w:rsidRDefault="00DE48EE" w:rsidP="004F1066">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 xml:space="preserve">ლ) მონაწილეობს  საზოგადოებრივი თვითმმართველი ერთეულის  დოკუმენტების მომზადებაში; </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 xml:space="preserve">  მ) შეიმუშავებს წინადადებებს ადმინისტრაციულ ერთეულში არსებული თვითმმართველი ერთეულის საკუთრებაში არსებული ქონებით სარგებლობისა და მისი განკარგვის საკითხებზე;</w:t>
      </w:r>
    </w:p>
    <w:p w:rsidR="00DE48EE" w:rsidRPr="00CE4579" w:rsidRDefault="00DE48EE" w:rsidP="004F1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 xml:space="preserve">ნ) კოორდინაციას უწევს საზოგადოებრივ თვითმმართველ ერთეულში  </w:t>
      </w:r>
      <w:r w:rsidR="00EE2C2B" w:rsidRPr="00CE4579">
        <w:rPr>
          <w:rFonts w:ascii="Sylfaen" w:hAnsi="Sylfaen" w:cs="Sylfaen"/>
          <w:sz w:val="24"/>
          <w:szCs w:val="24"/>
          <w:lang w:val="ka-GE"/>
        </w:rPr>
        <w:t xml:space="preserve">მუნიციპალიტეტის და საზოგადოებრივი თვითმმართველი ერთეულის </w:t>
      </w:r>
      <w:r w:rsidRPr="00CE4579">
        <w:rPr>
          <w:rFonts w:ascii="Sylfaen" w:hAnsi="Sylfaen" w:cs="Sylfaen"/>
          <w:sz w:val="24"/>
          <w:szCs w:val="24"/>
          <w:lang w:val="ka-GE"/>
        </w:rPr>
        <w:t>ქონების აღრიცხვას, აკონტროლებს ამ ქონების დაცვასა და მიზნობრივ გამოყენებას;</w:t>
      </w:r>
    </w:p>
    <w:p w:rsidR="00DE48EE" w:rsidRPr="00CE4579" w:rsidRDefault="00DE48EE" w:rsidP="004F1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 xml:space="preserve">ო) შეიმუშავებს წინადადებებს </w:t>
      </w:r>
      <w:r w:rsidR="00C51F66" w:rsidRPr="00CE4579">
        <w:rPr>
          <w:rFonts w:ascii="Sylfaen" w:hAnsi="Sylfaen" w:cs="Sylfaen"/>
          <w:sz w:val="24"/>
          <w:szCs w:val="24"/>
          <w:lang w:val="ka-GE"/>
        </w:rPr>
        <w:t xml:space="preserve">საზოგადოებრივი თვითმმართველი ერთეულის  </w:t>
      </w:r>
      <w:r w:rsidRPr="00CE4579">
        <w:rPr>
          <w:rFonts w:ascii="Sylfaen" w:hAnsi="Sylfaen" w:cs="Sylfaen"/>
          <w:sz w:val="24"/>
          <w:szCs w:val="24"/>
          <w:lang w:val="ka-GE"/>
        </w:rPr>
        <w:t>ტერიტორიის ზონებად დაყოფის, საზღვრების დადგენისა და შეცვლის, ქუჩების, მოედნების სახელდებისა და ნუმერაციის შესახებ;</w:t>
      </w:r>
    </w:p>
    <w:p w:rsidR="00DE48EE" w:rsidRPr="00CE4579" w:rsidRDefault="00DE48EE" w:rsidP="004F1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 xml:space="preserve">პ) მონაწილეობს </w:t>
      </w:r>
      <w:r w:rsidR="00C51F66" w:rsidRPr="00CE4579">
        <w:rPr>
          <w:rFonts w:ascii="Sylfaen" w:hAnsi="Sylfaen" w:cs="Sylfaen"/>
          <w:sz w:val="24"/>
          <w:szCs w:val="24"/>
          <w:lang w:val="ka-GE"/>
        </w:rPr>
        <w:t xml:space="preserve">საზოგადოებრივი თვითმმართველი ერთეულის  </w:t>
      </w:r>
      <w:r w:rsidRPr="00CE4579">
        <w:rPr>
          <w:rFonts w:ascii="Sylfaen" w:hAnsi="Sylfaen" w:cs="Sylfaen"/>
          <w:sz w:val="24"/>
          <w:szCs w:val="24"/>
          <w:lang w:val="ka-GE"/>
        </w:rPr>
        <w:t>სივრცით-ტერიტორიულ დაგეგმვაში, სივრცით-ტერიტორიული დაგეგმვის ნორმებისა და წესების, მიწათსარგებლობის გენერალური გეგმის, გან</w:t>
      </w:r>
      <w:r w:rsidR="00C51F66" w:rsidRPr="00CE4579">
        <w:rPr>
          <w:rFonts w:ascii="Sylfaen" w:hAnsi="Sylfaen" w:cs="Sylfaen"/>
          <w:sz w:val="24"/>
          <w:szCs w:val="24"/>
          <w:lang w:val="ka-GE"/>
        </w:rPr>
        <w:t>აშენიანების რეგულირების გეგმის,</w:t>
      </w:r>
      <w:r w:rsidRPr="00CE4579">
        <w:rPr>
          <w:rFonts w:ascii="Sylfaen" w:hAnsi="Sylfaen" w:cs="Sylfaen"/>
          <w:sz w:val="24"/>
          <w:szCs w:val="24"/>
          <w:lang w:val="ka-GE"/>
        </w:rPr>
        <w:t xml:space="preserve"> ტერიტორიების გამოყენებისა და განაშენიანების რეგულირების წესების, ტერიტორიის კეთილმოწყობისა და საინჟინრო ინფრასტრუქტურის განვითარების პროგრამათა პროექტების მომზადებაში და მათი განხორციელებისა და დაცვის უზრუნველყოფის ღონისძიებებში;</w:t>
      </w:r>
    </w:p>
    <w:p w:rsidR="00DE48EE" w:rsidRPr="00CE4579" w:rsidRDefault="00DE48EE" w:rsidP="004F1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 xml:space="preserve">ჟ) თვალყურს ადევნებს </w:t>
      </w:r>
      <w:r w:rsidR="00C51F66" w:rsidRPr="00CE4579">
        <w:rPr>
          <w:rFonts w:ascii="Sylfaen" w:hAnsi="Sylfaen" w:cs="Sylfaen"/>
          <w:sz w:val="24"/>
          <w:szCs w:val="24"/>
          <w:lang w:val="ka-GE"/>
        </w:rPr>
        <w:t xml:space="preserve">საზოგადოებრივი თვითმმართველი ერთეულის  </w:t>
      </w:r>
      <w:r w:rsidRPr="00CE4579">
        <w:rPr>
          <w:rFonts w:ascii="Sylfaen" w:hAnsi="Sylfaen" w:cs="Sylfaen"/>
          <w:sz w:val="24"/>
          <w:szCs w:val="24"/>
          <w:lang w:val="ka-GE"/>
        </w:rPr>
        <w:t xml:space="preserve">ტერიტორიაზე ბუნების, კულტურის და ისტორიული ძეგლების მდგომარეობას და ინფორმაციას </w:t>
      </w:r>
      <w:r w:rsidRPr="00CE4579">
        <w:rPr>
          <w:rFonts w:ascii="Sylfaen" w:hAnsi="Sylfaen" w:cs="Sylfaen"/>
          <w:sz w:val="24"/>
          <w:szCs w:val="24"/>
          <w:lang w:val="ka-GE"/>
        </w:rPr>
        <w:lastRenderedPageBreak/>
        <w:t>წარუდგენს შესაბამის ორგანოებს;</w:t>
      </w:r>
    </w:p>
    <w:p w:rsidR="00DE48EE" w:rsidRPr="00CE4579" w:rsidRDefault="00DE48EE" w:rsidP="004F1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რ) მონაწილეობს მოქალაქეთა სამხედრო აღრიცხვაზე აყვანის და სამხედრო სავალდებულო სამსახურში გაწვევის, სამხედრო სასწავლო შეკრებების ჩატარების, დაწყებითი სამხედრო სწავლების, სამხედრო-პატრიოტული აღზრდის და სამოქალაქო თავდაცვის ორგანიზების საკითხებში;</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ს) ასრულებს „ნოტარიატის</w:t>
      </w:r>
      <w:r w:rsidR="00C51F66" w:rsidRPr="00CE4579">
        <w:rPr>
          <w:rFonts w:ascii="Sylfaen" w:hAnsi="Sylfaen" w:cs="Sylfaen"/>
          <w:sz w:val="24"/>
          <w:szCs w:val="24"/>
          <w:lang w:val="ka-GE"/>
        </w:rPr>
        <w:t xml:space="preserve"> შესახებ“ საქართველოს კანონით რწმუნებული</w:t>
      </w:r>
      <w:r w:rsidRPr="00CE4579">
        <w:rPr>
          <w:rFonts w:ascii="Sylfaen" w:hAnsi="Sylfaen" w:cs="Sylfaen"/>
          <w:sz w:val="24"/>
          <w:szCs w:val="24"/>
          <w:lang w:val="ka-GE"/>
        </w:rPr>
        <w:t>სთვის მინიჭებულ უფლებამოსილებებს;</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ტ) ახორციელებს საქართველოს კანონმდებლობითა და დებულებით განსაზღვრულ სხვა უფლებამოსილებებს.</w:t>
      </w:r>
    </w:p>
    <w:p w:rsidR="00DE48EE" w:rsidRPr="00CE4579" w:rsidRDefault="00C51F66"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5</w:t>
      </w:r>
      <w:r w:rsidR="00DE48EE" w:rsidRPr="00CE4579">
        <w:rPr>
          <w:rFonts w:ascii="Sylfaen" w:hAnsi="Sylfaen" w:cs="Sylfaen"/>
          <w:sz w:val="24"/>
          <w:szCs w:val="24"/>
          <w:lang w:val="ka-GE"/>
        </w:rPr>
        <w:t xml:space="preserve">. </w:t>
      </w:r>
      <w:r w:rsidRPr="00CE4579">
        <w:rPr>
          <w:rFonts w:ascii="Sylfaen" w:hAnsi="Sylfaen" w:cs="Sylfaen"/>
          <w:sz w:val="24"/>
          <w:szCs w:val="24"/>
          <w:lang w:val="ka-GE"/>
        </w:rPr>
        <w:t>საერთო კრების თავმჯდომარე</w:t>
      </w:r>
      <w:r w:rsidR="00DE48EE" w:rsidRPr="00CE4579">
        <w:rPr>
          <w:rFonts w:ascii="Sylfaen" w:hAnsi="Sylfaen" w:cs="Sylfaen"/>
          <w:sz w:val="24"/>
          <w:szCs w:val="24"/>
          <w:lang w:val="ka-GE"/>
        </w:rPr>
        <w:t xml:space="preserve"> ვალდებულია პერიოდულად, დადგენილი ფორმით წარუდგინოს გამგებელს  ინფორმაცია </w:t>
      </w:r>
      <w:r w:rsidRPr="00CE4579">
        <w:rPr>
          <w:rFonts w:ascii="Sylfaen" w:hAnsi="Sylfaen" w:cs="Sylfaen"/>
          <w:sz w:val="24"/>
          <w:szCs w:val="24"/>
          <w:lang w:val="ka-GE"/>
        </w:rPr>
        <w:t>საზოგადოებრივ თვითმმართველ ერთეულში</w:t>
      </w:r>
      <w:r w:rsidR="00DE48EE" w:rsidRPr="00CE4579">
        <w:rPr>
          <w:rFonts w:ascii="Sylfaen" w:hAnsi="Sylfaen" w:cs="Sylfaen"/>
          <w:sz w:val="24"/>
          <w:szCs w:val="24"/>
          <w:lang w:val="ka-GE"/>
        </w:rPr>
        <w:t>:</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 xml:space="preserve">ა) მოსახლეობის რაოდენობის შესახებ; </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ბ) პირების დაბადებისა და გარდაცვალების და ამ სამოქალაქო აქტების რეგისტრაციის მდგომარეობის შესახებ;</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გ) უძრავ ნივთზე ფიზიკურ პირთა უფლებების რეგისტრაციის მდგომარეობის შესახებ;</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 xml:space="preserve">დ) დასაქმებისა და მიგრაციის შესახებ; </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ე) იმ პირთა შესახებ, რომელთა დახმარება ხდება სახელმწიფო ან თვითმმართველი ერთეულის ბიუჯეტიდან;</w:t>
      </w:r>
    </w:p>
    <w:p w:rsidR="00DE48EE" w:rsidRPr="00CE4579" w:rsidRDefault="00DE48EE" w:rsidP="00DE4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ვ) ჩასახლებული ეკომიგრანტებისა და დევნილების რაოდენობის და მათი საყოფაცხოვრებო და სამეურნეო პირობებით უზრუნველყოფის მდგომარეობის შესახებ;</w:t>
      </w:r>
    </w:p>
    <w:p w:rsidR="00DE48EE" w:rsidRPr="00CE4579" w:rsidRDefault="000B37B3" w:rsidP="004F1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Pr>
          <w:rFonts w:ascii="Sylfaen" w:hAnsi="Sylfaen" w:cs="Sylfaen"/>
          <w:sz w:val="24"/>
          <w:szCs w:val="24"/>
          <w:lang w:val="ka-GE"/>
        </w:rPr>
        <w:t xml:space="preserve">          </w:t>
      </w:r>
      <w:r w:rsidR="00DE48EE" w:rsidRPr="00CE4579">
        <w:rPr>
          <w:rFonts w:ascii="Sylfaen" w:hAnsi="Sylfaen" w:cs="Sylfaen"/>
          <w:sz w:val="24"/>
          <w:szCs w:val="24"/>
          <w:lang w:val="ka-GE"/>
        </w:rPr>
        <w:t>ზ) მოსახლეობის ელექტროენერგიით, გაზით, შეშით, სასმელი და სარწყავი წყლით უზრუნველყოფის მდგომარეობის შესახებ;</w:t>
      </w:r>
    </w:p>
    <w:p w:rsidR="00DE48EE" w:rsidRPr="00CE4579" w:rsidRDefault="000B37B3" w:rsidP="004F1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Pr>
          <w:rFonts w:ascii="Sylfaen" w:hAnsi="Sylfaen" w:cs="Sylfaen"/>
          <w:sz w:val="24"/>
          <w:szCs w:val="24"/>
          <w:lang w:val="ka-GE"/>
        </w:rPr>
        <w:t xml:space="preserve">        </w:t>
      </w:r>
      <w:r w:rsidR="00DE48EE" w:rsidRPr="00CE4579">
        <w:rPr>
          <w:rFonts w:ascii="Sylfaen" w:hAnsi="Sylfaen" w:cs="Sylfaen"/>
          <w:sz w:val="24"/>
          <w:szCs w:val="24"/>
          <w:lang w:val="ka-GE"/>
        </w:rPr>
        <w:t>თ) სოციალური (ჯანდაცვის, განათლების, კულტურის, დასვენების, კეთილმოწყობის და სხვა) და ინფრასტრუქტურის ობიექტების (გზები, ხიდები, სტიქიისაგან დამცავი ნაგებობები და სხვა) მდგომარეობისა და მათ სარეაბილიტაციოდ პირველ რიგში გასატარებელი ღონისძიებების შესახებ.</w:t>
      </w:r>
    </w:p>
    <w:p w:rsidR="00BC4318" w:rsidRPr="00CE4579" w:rsidRDefault="000B37B3" w:rsidP="004F1066">
      <w:pPr>
        <w:spacing w:after="60" w:line="240" w:lineRule="auto"/>
        <w:jc w:val="both"/>
        <w:rPr>
          <w:rFonts w:ascii="Sylfaen" w:hAnsi="Sylfaen" w:cs="Sylfaen"/>
          <w:sz w:val="24"/>
          <w:szCs w:val="24"/>
          <w:lang w:val="ka-GE"/>
        </w:rPr>
      </w:pPr>
      <w:r>
        <w:rPr>
          <w:rFonts w:ascii="Sylfaen" w:hAnsi="Sylfaen" w:cs="Sylfaen"/>
          <w:sz w:val="24"/>
          <w:szCs w:val="24"/>
          <w:lang w:val="ka-GE"/>
        </w:rPr>
        <w:t xml:space="preserve">        </w:t>
      </w:r>
      <w:r w:rsidR="00C51F66" w:rsidRPr="00CE4579">
        <w:rPr>
          <w:rFonts w:ascii="Sylfaen" w:hAnsi="Sylfaen" w:cs="Sylfaen"/>
          <w:sz w:val="24"/>
          <w:szCs w:val="24"/>
          <w:lang w:val="ka-GE"/>
        </w:rPr>
        <w:t>6</w:t>
      </w:r>
      <w:r w:rsidR="00BC4318" w:rsidRPr="00CE4579">
        <w:rPr>
          <w:rFonts w:ascii="Sylfaen" w:hAnsi="Sylfaen" w:cs="Sylfaen"/>
          <w:sz w:val="24"/>
          <w:szCs w:val="24"/>
          <w:lang w:val="ka-GE"/>
        </w:rPr>
        <w:t>. საერთო კრების თავჯდომარის მიერ უფლებამოსილებათა არაჯეროვნად შესრულების შემთხვევაში საერთო კრების წევრთა არა ნაკლებ ერთი მეხუთედი უფლებამოსილია მოითხოვოს საერთო კრების მოწვევა და საერთო კრების თავმჯდომარის რიგგარეშე არჩევნების ჩატარება.</w:t>
      </w:r>
    </w:p>
    <w:p w:rsidR="003C5DCF" w:rsidRPr="00CE4579" w:rsidRDefault="000B37B3" w:rsidP="004F1066">
      <w:pPr>
        <w:spacing w:after="60" w:line="240" w:lineRule="auto"/>
        <w:jc w:val="both"/>
        <w:rPr>
          <w:rFonts w:ascii="Sylfaen" w:hAnsi="Sylfaen" w:cs="Sylfaen"/>
          <w:bCs/>
          <w:sz w:val="24"/>
          <w:szCs w:val="24"/>
          <w:lang w:val="ka-GE"/>
        </w:rPr>
      </w:pPr>
      <w:r>
        <w:rPr>
          <w:rFonts w:ascii="Sylfaen" w:hAnsi="Sylfaen" w:cs="Sylfaen"/>
          <w:sz w:val="24"/>
          <w:szCs w:val="24"/>
          <w:lang w:val="ka-GE"/>
        </w:rPr>
        <w:t xml:space="preserve">       </w:t>
      </w:r>
      <w:r w:rsidR="00C51F66" w:rsidRPr="00CE4579">
        <w:rPr>
          <w:rFonts w:ascii="Sylfaen" w:hAnsi="Sylfaen" w:cs="Sylfaen"/>
          <w:sz w:val="24"/>
          <w:szCs w:val="24"/>
          <w:lang w:val="ka-GE"/>
        </w:rPr>
        <w:t>7</w:t>
      </w:r>
      <w:r w:rsidR="007D0962" w:rsidRPr="00CE4579">
        <w:rPr>
          <w:rFonts w:ascii="Sylfaen" w:hAnsi="Sylfaen" w:cs="Sylfaen"/>
          <w:sz w:val="24"/>
          <w:szCs w:val="24"/>
          <w:lang w:val="ka-GE"/>
        </w:rPr>
        <w:t xml:space="preserve">. საერთო კრების თავმჯდომარე ანგარიშვალდებული და პასუხისმგებელია საერთო კრებისა და  საბჭოს წინაშე. </w:t>
      </w:r>
    </w:p>
    <w:p w:rsidR="00C302A9" w:rsidRPr="00CE4579" w:rsidRDefault="00C302A9" w:rsidP="007D0962">
      <w:pPr>
        <w:spacing w:after="60" w:line="240" w:lineRule="auto"/>
        <w:ind w:firstLine="720"/>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10. არჩევნების ჩატარების უზრუნველყოფა</w:t>
      </w:r>
    </w:p>
    <w:p w:rsidR="009115F6"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1. საერთო კრების თავმჯდომარისა და  საბჭოს არჩევნების ჩატარებას უზრუნველყოფს საერთო კრების მიერ არჩეული </w:t>
      </w:r>
      <w:r w:rsidR="000E78E7" w:rsidRPr="00CE4579">
        <w:rPr>
          <w:rFonts w:ascii="Sylfaen" w:hAnsi="Sylfaen" w:cs="Sylfaen"/>
          <w:sz w:val="24"/>
          <w:szCs w:val="24"/>
          <w:lang w:val="ka-GE"/>
        </w:rPr>
        <w:t>საერთო კრების ხმის დამთვლელი კომისია, რომლის საქმიანობის ვადა, შექმნისა და გაუქმების</w:t>
      </w:r>
      <w:r w:rsidR="009115F6" w:rsidRPr="00CE4579">
        <w:rPr>
          <w:rFonts w:ascii="Sylfaen" w:hAnsi="Sylfaen" w:cs="Sylfaen"/>
          <w:sz w:val="24"/>
          <w:szCs w:val="24"/>
          <w:lang w:val="ka-GE"/>
        </w:rPr>
        <w:t xml:space="preserve">,ხმის მიცემის დროისა და ადგილის შერჩევის </w:t>
      </w:r>
      <w:r w:rsidR="000E78E7" w:rsidRPr="00CE4579">
        <w:rPr>
          <w:rFonts w:ascii="Sylfaen" w:hAnsi="Sylfaen" w:cs="Sylfaen"/>
          <w:sz w:val="24"/>
          <w:szCs w:val="24"/>
          <w:lang w:val="ka-GE"/>
        </w:rPr>
        <w:t>წესი,</w:t>
      </w:r>
      <w:r w:rsidR="009115F6" w:rsidRPr="00CE4579">
        <w:rPr>
          <w:rFonts w:ascii="Sylfaen" w:hAnsi="Sylfaen" w:cs="Sylfaen"/>
          <w:sz w:val="24"/>
          <w:szCs w:val="24"/>
          <w:lang w:val="ka-GE"/>
        </w:rPr>
        <w:t xml:space="preserve">არჩევნების ჩატარების, ხმების დათვლისა და </w:t>
      </w:r>
      <w:r w:rsidR="00F96D23" w:rsidRPr="00CE4579">
        <w:rPr>
          <w:rFonts w:ascii="Sylfaen" w:hAnsi="Sylfaen" w:cs="Sylfaen"/>
          <w:sz w:val="24"/>
          <w:szCs w:val="24"/>
          <w:lang w:val="ka-GE"/>
        </w:rPr>
        <w:t>გამარჯვებულის გამოვლენის</w:t>
      </w:r>
      <w:r w:rsidR="009115F6" w:rsidRPr="00CE4579">
        <w:rPr>
          <w:rFonts w:ascii="Sylfaen" w:hAnsi="Sylfaen" w:cs="Sylfaen"/>
          <w:sz w:val="24"/>
          <w:szCs w:val="24"/>
          <w:lang w:val="ka-GE"/>
        </w:rPr>
        <w:t xml:space="preserve">,საჭიროების შემთხვევაში  წილისყრის ჩატარების </w:t>
      </w:r>
      <w:r w:rsidR="00F96D23" w:rsidRPr="00CE4579">
        <w:rPr>
          <w:rFonts w:ascii="Sylfaen" w:hAnsi="Sylfaen" w:cs="Sylfaen"/>
          <w:sz w:val="24"/>
          <w:szCs w:val="24"/>
          <w:lang w:val="ka-GE"/>
        </w:rPr>
        <w:t>პროცედურა</w:t>
      </w:r>
      <w:r w:rsidR="009115F6" w:rsidRPr="00CE4579">
        <w:rPr>
          <w:rFonts w:ascii="Sylfaen" w:hAnsi="Sylfaen" w:cs="Sylfaen"/>
          <w:sz w:val="24"/>
          <w:szCs w:val="24"/>
          <w:lang w:val="ka-GE"/>
        </w:rPr>
        <w:t xml:space="preserve">,არჩევნების </w:t>
      </w:r>
      <w:r w:rsidR="009115F6" w:rsidRPr="00CE4579">
        <w:rPr>
          <w:rFonts w:ascii="Sylfaen" w:hAnsi="Sylfaen" w:cs="Sylfaen"/>
          <w:sz w:val="24"/>
          <w:szCs w:val="24"/>
          <w:lang w:val="ka-GE"/>
        </w:rPr>
        <w:lastRenderedPageBreak/>
        <w:t xml:space="preserve">ჩატარებასთან დაკავშირებული სხვა საკითხები </w:t>
      </w:r>
      <w:r w:rsidR="00F96D23" w:rsidRPr="00CE4579">
        <w:rPr>
          <w:rFonts w:ascii="Sylfaen" w:hAnsi="Sylfaen" w:cs="Sylfaen"/>
          <w:sz w:val="24"/>
          <w:szCs w:val="24"/>
          <w:lang w:val="ka-GE"/>
        </w:rPr>
        <w:t xml:space="preserve">განისაზღვრება </w:t>
      </w:r>
      <w:r w:rsidR="00031DD2" w:rsidRPr="00CE4579">
        <w:rPr>
          <w:rFonts w:ascii="Sylfaen" w:hAnsi="Sylfaen" w:cs="Sylfaen"/>
          <w:sz w:val="24"/>
          <w:szCs w:val="24"/>
          <w:lang w:val="ka-GE"/>
        </w:rPr>
        <w:t xml:space="preserve">საზოგადოებრივი თვითმმართველი ერთეულის </w:t>
      </w:r>
      <w:r w:rsidR="00F96D23" w:rsidRPr="00CE4579">
        <w:rPr>
          <w:rFonts w:ascii="Sylfaen" w:hAnsi="Sylfaen" w:cs="Sylfaen"/>
          <w:sz w:val="24"/>
          <w:szCs w:val="24"/>
          <w:lang w:val="ka-GE"/>
        </w:rPr>
        <w:t xml:space="preserve">დებულებით. </w:t>
      </w:r>
    </w:p>
    <w:p w:rsidR="00907373"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2. ხმის დამთვლელი კომისია შედგება არანაკლებ 3 წევრისგან. ხმის დამთვლელი კომისიის წევრი არ შეიძლება იყოს არჩევნებში წარდგენილი კანდიდატი, საერთო კრების მოქმედი თავმჯდომარე ან  საბჭოს მოქმედი წევრი. </w:t>
      </w:r>
    </w:p>
    <w:p w:rsidR="007D0962" w:rsidRPr="00CE4579" w:rsidRDefault="00907373"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3. </w:t>
      </w:r>
      <w:r w:rsidR="00F96D23" w:rsidRPr="00CE4579">
        <w:rPr>
          <w:rFonts w:ascii="Sylfaen" w:hAnsi="Sylfaen" w:cs="Sylfaen"/>
          <w:sz w:val="24"/>
          <w:szCs w:val="24"/>
          <w:lang w:val="ka-GE"/>
        </w:rPr>
        <w:t>ხმის დამთვლელი კომისიის საქმიანობა არ</w:t>
      </w:r>
      <w:r w:rsidR="00127563" w:rsidRPr="00CE4579">
        <w:rPr>
          <w:rFonts w:ascii="Sylfaen" w:hAnsi="Sylfaen" w:cs="Sylfaen"/>
          <w:sz w:val="24"/>
          <w:szCs w:val="24"/>
          <w:lang w:val="ka-GE"/>
        </w:rPr>
        <w:t xml:space="preserve"> ანაზღაურდება</w:t>
      </w:r>
      <w:r w:rsidR="00F96D23" w:rsidRPr="00CE4579">
        <w:rPr>
          <w:rFonts w:ascii="Sylfaen" w:hAnsi="Sylfaen" w:cs="Sylfaen"/>
          <w:sz w:val="24"/>
          <w:szCs w:val="24"/>
          <w:lang w:val="ka-GE"/>
        </w:rPr>
        <w:t>.</w:t>
      </w:r>
    </w:p>
    <w:p w:rsidR="007D0962" w:rsidRPr="00CE4579" w:rsidRDefault="007D0962" w:rsidP="007D0962">
      <w:pPr>
        <w:spacing w:after="60" w:line="240" w:lineRule="auto"/>
        <w:ind w:firstLine="720"/>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11. საზოგადოებრივი თვითმმართველი ერთეულის შემოსავლები</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1. საზოგადოებრივ თვითმმართველ ერთეულს აქვს დამოუკიდებე</w:t>
      </w:r>
      <w:r w:rsidR="003E0919">
        <w:rPr>
          <w:rFonts w:ascii="Sylfaen" w:hAnsi="Sylfaen" w:cs="Sylfaen"/>
          <w:sz w:val="24"/>
          <w:szCs w:val="24"/>
          <w:lang w:val="ka-GE"/>
        </w:rPr>
        <w:t xml:space="preserve">ლი შემოსავლები და </w:t>
      </w:r>
      <w:r w:rsidR="00AB7610">
        <w:rPr>
          <w:rFonts w:ascii="Sylfaen" w:hAnsi="Sylfaen" w:cs="Sylfaen"/>
          <w:sz w:val="24"/>
          <w:szCs w:val="24"/>
          <w:lang w:val="ka-GE"/>
        </w:rPr>
        <w:t xml:space="preserve">მისთვის გათვალისწინებული თანხის ხარჯვის მიმართულებების დამოუკიდებლად განსაზღვრის უფლებამოსილება (გარდა მიზნობრივი პროგრამებით გამოყოფილი თანხებისა), რომლის </w:t>
      </w:r>
      <w:r w:rsidR="00AB7610" w:rsidRPr="00CE4579">
        <w:rPr>
          <w:rFonts w:ascii="Sylfaen" w:hAnsi="Sylfaen" w:cs="Sylfaen"/>
          <w:sz w:val="24"/>
          <w:szCs w:val="24"/>
          <w:lang w:val="ka-GE"/>
        </w:rPr>
        <w:t>შედგენისა და დამტკიცების წესი განისაზღვრება საზოგადოებრივი თვითმმართველი ერთეულის დებულებით</w:t>
      </w:r>
      <w:r w:rsidR="00AB7610">
        <w:rPr>
          <w:rFonts w:ascii="Sylfaen" w:hAnsi="Sylfaen" w:cs="Sylfaen"/>
          <w:sz w:val="24"/>
          <w:szCs w:val="24"/>
          <w:lang w:val="ka-GE"/>
        </w:rPr>
        <w:t>.</w:t>
      </w:r>
    </w:p>
    <w:p w:rsidR="007D0962" w:rsidRPr="00CE4579" w:rsidRDefault="00AB7610" w:rsidP="007D0962">
      <w:pPr>
        <w:spacing w:after="60" w:line="240" w:lineRule="auto"/>
        <w:ind w:firstLine="720"/>
        <w:jc w:val="both"/>
        <w:rPr>
          <w:rFonts w:ascii="Sylfaen" w:hAnsi="Sylfaen" w:cs="Sylfaen"/>
          <w:sz w:val="24"/>
          <w:szCs w:val="24"/>
          <w:lang w:val="ka-GE"/>
        </w:rPr>
      </w:pPr>
      <w:r>
        <w:rPr>
          <w:rFonts w:ascii="Sylfaen" w:hAnsi="Sylfaen" w:cs="Sylfaen"/>
          <w:sz w:val="24"/>
          <w:szCs w:val="24"/>
          <w:lang w:val="ka-GE"/>
        </w:rPr>
        <w:t>2</w:t>
      </w:r>
      <w:r w:rsidR="007D0962" w:rsidRPr="00CE4579">
        <w:rPr>
          <w:rFonts w:ascii="Sylfaen" w:hAnsi="Sylfaen" w:cs="Sylfaen"/>
          <w:sz w:val="24"/>
          <w:szCs w:val="24"/>
          <w:lang w:val="ka-GE"/>
        </w:rPr>
        <w:t>. საზოგადოებრივი თვითმმართველი ერთეულის შემოსავლებს შეადგენს:</w:t>
      </w:r>
    </w:p>
    <w:p w:rsidR="007D0962" w:rsidRPr="00CE4579" w:rsidRDefault="007D0962" w:rsidP="00345E09">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ა) </w:t>
      </w:r>
      <w:r w:rsidR="00830A73">
        <w:rPr>
          <w:rFonts w:ascii="Sylfaen" w:hAnsi="Sylfaen" w:cs="Sylfaen"/>
          <w:sz w:val="24"/>
          <w:szCs w:val="24"/>
          <w:lang w:val="ka-GE"/>
        </w:rPr>
        <w:t xml:space="preserve"> შემოწირულო</w:t>
      </w:r>
      <w:r w:rsidR="00345E09" w:rsidRPr="00CE4579">
        <w:rPr>
          <w:rFonts w:ascii="Sylfaen" w:hAnsi="Sylfaen" w:cs="Sylfaen"/>
          <w:sz w:val="24"/>
          <w:szCs w:val="24"/>
          <w:lang w:val="ka-GE"/>
        </w:rPr>
        <w:t>ბა;</w:t>
      </w:r>
    </w:p>
    <w:p w:rsidR="00345E09" w:rsidRPr="00CE4579" w:rsidRDefault="00DD12B9" w:rsidP="00345E09">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ბ) </w:t>
      </w:r>
      <w:r w:rsidR="00345E09" w:rsidRPr="00CE4579">
        <w:rPr>
          <w:rFonts w:ascii="Sylfaen" w:hAnsi="Sylfaen" w:cs="Sylfaen"/>
          <w:sz w:val="24"/>
          <w:szCs w:val="24"/>
          <w:lang w:val="ka-GE"/>
        </w:rPr>
        <w:t>ხელშეკრულების საფუძველზე შესრულებული სამუშაოდან მიღებული შემოსავალი;</w:t>
      </w:r>
    </w:p>
    <w:p w:rsidR="007D0962" w:rsidRPr="00CE4579" w:rsidRDefault="00782F97"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გ</w:t>
      </w:r>
      <w:r w:rsidR="007D0962" w:rsidRPr="00CE4579">
        <w:rPr>
          <w:rFonts w:ascii="Sylfaen" w:hAnsi="Sylfaen" w:cs="Sylfaen"/>
          <w:sz w:val="24"/>
          <w:szCs w:val="24"/>
          <w:lang w:val="ka-GE"/>
        </w:rPr>
        <w:t>)</w:t>
      </w:r>
      <w:r w:rsidR="00DD12B9" w:rsidRPr="00CE4579">
        <w:rPr>
          <w:rFonts w:ascii="Sylfaen" w:hAnsi="Sylfaen" w:cs="Sylfaen"/>
          <w:sz w:val="24"/>
          <w:szCs w:val="24"/>
          <w:lang w:val="ka-GE"/>
        </w:rPr>
        <w:t xml:space="preserve"> ადგილობრივი თვითმმართველი ერთეულის ბიუჯეტიდან გამოყოფილი მიზნობრივი სახსრები;</w:t>
      </w:r>
    </w:p>
    <w:p w:rsidR="00AB7610" w:rsidRDefault="006B2918" w:rsidP="00AB7610">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 xml:space="preserve">დ) </w:t>
      </w:r>
      <w:r w:rsidR="00DD12B9" w:rsidRPr="00CE4579">
        <w:rPr>
          <w:rFonts w:ascii="Sylfaen" w:hAnsi="Sylfaen" w:cs="Sylfaen"/>
          <w:sz w:val="24"/>
          <w:szCs w:val="24"/>
          <w:lang w:val="ka-GE"/>
        </w:rPr>
        <w:t>ფიზიკური ან იურიდიული პირების მიერ ხელშეკრულების საფუძველზე გადაცემული მიზნობრივი დახმარება.</w:t>
      </w:r>
    </w:p>
    <w:p w:rsidR="007D0962" w:rsidRDefault="00AB7610" w:rsidP="007D0962">
      <w:pPr>
        <w:spacing w:after="60" w:line="240" w:lineRule="auto"/>
        <w:ind w:firstLine="720"/>
        <w:jc w:val="both"/>
        <w:rPr>
          <w:rFonts w:ascii="Sylfaen" w:hAnsi="Sylfaen" w:cs="Sylfaen"/>
          <w:sz w:val="24"/>
          <w:szCs w:val="24"/>
        </w:rPr>
      </w:pPr>
      <w:r>
        <w:rPr>
          <w:rFonts w:ascii="Sylfaen" w:hAnsi="Sylfaen" w:cs="Sylfaen"/>
          <w:sz w:val="24"/>
          <w:szCs w:val="24"/>
          <w:lang w:val="ka-GE"/>
        </w:rPr>
        <w:t>3</w:t>
      </w:r>
      <w:r w:rsidR="007D0962" w:rsidRPr="00CE4579">
        <w:rPr>
          <w:rFonts w:ascii="Sylfaen" w:hAnsi="Sylfaen" w:cs="Sylfaen"/>
          <w:sz w:val="24"/>
          <w:szCs w:val="24"/>
          <w:lang w:val="ka-GE"/>
        </w:rPr>
        <w:t>. საზოგადოებრივი თვითმმართველი ერთეულის შემოსავლები გამოიყენება მხოლოდ საზოგადოებრივი თვითმმართველი ერთეულის უფლებამოსილებების განსახორციელებლად.</w:t>
      </w:r>
    </w:p>
    <w:p w:rsidR="00486A9D" w:rsidRPr="00486A9D" w:rsidRDefault="00486A9D" w:rsidP="007D0962">
      <w:pPr>
        <w:spacing w:after="60" w:line="240" w:lineRule="auto"/>
        <w:ind w:firstLine="720"/>
        <w:jc w:val="both"/>
        <w:rPr>
          <w:rFonts w:ascii="Sylfaen" w:hAnsi="Sylfaen" w:cs="Sylfaen"/>
          <w:sz w:val="24"/>
          <w:szCs w:val="24"/>
          <w:lang w:val="ka-GE"/>
        </w:rPr>
      </w:pPr>
      <w:r>
        <w:rPr>
          <w:rFonts w:ascii="Sylfaen" w:hAnsi="Sylfaen" w:cs="Sylfaen"/>
          <w:sz w:val="24"/>
          <w:szCs w:val="24"/>
        </w:rPr>
        <w:t xml:space="preserve">4. </w:t>
      </w:r>
      <w:proofErr w:type="gramStart"/>
      <w:r>
        <w:rPr>
          <w:rFonts w:ascii="Sylfaen" w:hAnsi="Sylfaen" w:cs="Sylfaen"/>
          <w:sz w:val="24"/>
          <w:szCs w:val="24"/>
          <w:lang w:val="ka-GE"/>
        </w:rPr>
        <w:t>საზოგადოებრივ</w:t>
      </w:r>
      <w:proofErr w:type="gramEnd"/>
      <w:r>
        <w:rPr>
          <w:rFonts w:ascii="Sylfaen" w:hAnsi="Sylfaen" w:cs="Sylfaen"/>
          <w:sz w:val="24"/>
          <w:szCs w:val="24"/>
          <w:lang w:val="ka-GE"/>
        </w:rPr>
        <w:t xml:space="preserve"> თვითმმართველ ერთეულს არა აქვს უფლება აიღოს სესხი ფიზიკური და იურიდიული პირებისგან.</w:t>
      </w:r>
    </w:p>
    <w:p w:rsidR="007D0962" w:rsidRPr="00CE4579" w:rsidRDefault="00486A9D" w:rsidP="007D0962">
      <w:pPr>
        <w:spacing w:after="60" w:line="240" w:lineRule="auto"/>
        <w:ind w:firstLine="720"/>
        <w:jc w:val="both"/>
        <w:rPr>
          <w:rFonts w:ascii="Sylfaen" w:hAnsi="Sylfaen" w:cs="Sylfaen"/>
          <w:sz w:val="24"/>
          <w:szCs w:val="24"/>
          <w:lang w:val="ka-GE"/>
        </w:rPr>
      </w:pPr>
      <w:r>
        <w:rPr>
          <w:rFonts w:ascii="Sylfaen" w:hAnsi="Sylfaen" w:cs="Sylfaen"/>
          <w:sz w:val="24"/>
          <w:szCs w:val="24"/>
          <w:lang w:val="ka-GE"/>
        </w:rPr>
        <w:t>5</w:t>
      </w:r>
      <w:r w:rsidR="007D0962" w:rsidRPr="00CE4579">
        <w:rPr>
          <w:rFonts w:ascii="Sylfaen" w:hAnsi="Sylfaen" w:cs="Sylfaen"/>
          <w:sz w:val="24"/>
          <w:szCs w:val="24"/>
          <w:lang w:val="ka-GE"/>
        </w:rPr>
        <w:t xml:space="preserve">. საზოგადოებრივი თვითმმართველი ერთეულის მიმართვის შემთხვევაში, </w:t>
      </w:r>
      <w:r w:rsidR="0073320D" w:rsidRPr="00CE4579">
        <w:rPr>
          <w:rFonts w:ascii="Sylfaen" w:hAnsi="Sylfaen" w:cs="Sylfaen"/>
          <w:sz w:val="24"/>
          <w:szCs w:val="24"/>
          <w:lang w:val="ka-GE"/>
        </w:rPr>
        <w:t xml:space="preserve">მუნიციპალიტეტი </w:t>
      </w:r>
      <w:r w:rsidR="00055551">
        <w:rPr>
          <w:rFonts w:ascii="Sylfaen" w:hAnsi="Sylfaen" w:cs="Sylfaen"/>
          <w:sz w:val="24"/>
          <w:szCs w:val="24"/>
          <w:lang w:val="ka-GE"/>
        </w:rPr>
        <w:t xml:space="preserve">ვალდებულია </w:t>
      </w:r>
      <w:r w:rsidR="0073320D" w:rsidRPr="00CE4579">
        <w:rPr>
          <w:rFonts w:ascii="Sylfaen" w:hAnsi="Sylfaen" w:cs="Sylfaen"/>
          <w:sz w:val="24"/>
          <w:szCs w:val="24"/>
          <w:lang w:val="ka-GE"/>
        </w:rPr>
        <w:t xml:space="preserve">განახორციელოს </w:t>
      </w:r>
      <w:r w:rsidR="007D0962" w:rsidRPr="00CE4579">
        <w:rPr>
          <w:rFonts w:ascii="Sylfaen" w:hAnsi="Sylfaen" w:cs="Sylfaen"/>
          <w:sz w:val="24"/>
          <w:szCs w:val="24"/>
          <w:lang w:val="ka-GE"/>
        </w:rPr>
        <w:t>მისი საფინანსო-ეკონომიკური ს</w:t>
      </w:r>
      <w:r w:rsidR="00CF3E9C">
        <w:rPr>
          <w:rFonts w:ascii="Sylfaen" w:hAnsi="Sylfaen" w:cs="Sylfaen"/>
          <w:sz w:val="24"/>
          <w:szCs w:val="24"/>
          <w:lang w:val="ka-GE"/>
        </w:rPr>
        <w:t>აქმიანობ</w:t>
      </w:r>
      <w:r w:rsidR="007D0962" w:rsidRPr="00CE4579">
        <w:rPr>
          <w:rFonts w:ascii="Sylfaen" w:hAnsi="Sylfaen" w:cs="Sylfaen"/>
          <w:sz w:val="24"/>
          <w:szCs w:val="24"/>
          <w:lang w:val="ka-GE"/>
        </w:rPr>
        <w:t>ა და ბალანსი</w:t>
      </w:r>
      <w:r w:rsidR="0073320D" w:rsidRPr="00CE4579">
        <w:rPr>
          <w:rFonts w:ascii="Sylfaen" w:hAnsi="Sylfaen" w:cs="Sylfaen"/>
          <w:sz w:val="24"/>
          <w:szCs w:val="24"/>
          <w:lang w:val="ka-GE"/>
        </w:rPr>
        <w:t>ს შედგენა</w:t>
      </w:r>
      <w:r w:rsidR="007D0962" w:rsidRPr="00CE4579">
        <w:rPr>
          <w:rFonts w:ascii="Sylfaen" w:hAnsi="Sylfaen" w:cs="Sylfaen"/>
          <w:sz w:val="24"/>
          <w:szCs w:val="24"/>
          <w:lang w:val="ka-GE"/>
        </w:rPr>
        <w:t>.</w:t>
      </w:r>
    </w:p>
    <w:p w:rsidR="007D0962" w:rsidRPr="00CE4579" w:rsidRDefault="007D0962" w:rsidP="007D0962">
      <w:pPr>
        <w:spacing w:after="60" w:line="240" w:lineRule="auto"/>
        <w:ind w:firstLine="720"/>
        <w:jc w:val="both"/>
        <w:rPr>
          <w:rFonts w:ascii="Sylfaen" w:hAnsi="Sylfaen" w:cs="Sylfaen"/>
          <w:bCs/>
          <w:sz w:val="24"/>
          <w:szCs w:val="24"/>
          <w:lang w:val="ka-GE"/>
        </w:rPr>
      </w:pPr>
    </w:p>
    <w:p w:rsidR="007D0962" w:rsidRPr="00CE4579" w:rsidRDefault="007D0962" w:rsidP="007D0962">
      <w:pPr>
        <w:spacing w:after="60" w:line="240" w:lineRule="auto"/>
        <w:ind w:firstLine="720"/>
        <w:jc w:val="both"/>
        <w:rPr>
          <w:rFonts w:ascii="Sylfaen" w:hAnsi="Sylfaen" w:cs="Sylfaen"/>
          <w:b/>
          <w:bCs/>
          <w:sz w:val="24"/>
          <w:szCs w:val="24"/>
          <w:lang w:val="ka-GE"/>
        </w:rPr>
      </w:pPr>
      <w:r w:rsidRPr="00CE4579">
        <w:rPr>
          <w:rFonts w:ascii="Sylfaen" w:hAnsi="Sylfaen" w:cs="Sylfaen"/>
          <w:b/>
          <w:bCs/>
          <w:sz w:val="24"/>
          <w:szCs w:val="24"/>
          <w:lang w:val="ka-GE"/>
        </w:rPr>
        <w:t>მუხლი 12. საზოგადოებრივი თვითმმართველი ერთეულის ქონება</w:t>
      </w:r>
    </w:p>
    <w:p w:rsidR="007D0962" w:rsidRPr="00CE4579" w:rsidRDefault="007D0962" w:rsidP="007D0962">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1. საზოგადოებრივი თვითმმართველი ერთეულის ქონებას შეადგენს საქართველოს კანონმდებლობის შესაბამისად მის საკუთრებაში არსებული ყველა ნივთი და არამატერიალური ქონებრივი სიკეთე.</w:t>
      </w:r>
    </w:p>
    <w:p w:rsidR="007D0962" w:rsidRPr="00CE4579" w:rsidRDefault="00A50A9B" w:rsidP="00673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sidRPr="00CE4579">
        <w:rPr>
          <w:rFonts w:ascii="Sylfaen" w:hAnsi="Sylfaen"/>
          <w:lang w:val="ka-GE"/>
        </w:rPr>
        <w:t>2</w:t>
      </w:r>
      <w:r w:rsidR="009204CD" w:rsidRPr="00CE4579">
        <w:rPr>
          <w:rFonts w:ascii="Sylfaen" w:hAnsi="Sylfaen"/>
          <w:lang w:val="ka-GE"/>
        </w:rPr>
        <w:t>. ურთიერთშეთანხმების საფუძველზე მუნიციპალიტეტი უფლებამოსილია საზოგადოებრივ თვითმმართველ ერთეულს</w:t>
      </w:r>
      <w:r w:rsidR="00907373" w:rsidRPr="00CE4579">
        <w:rPr>
          <w:rFonts w:ascii="Sylfaen" w:hAnsi="Sylfaen"/>
          <w:lang w:val="ka-GE"/>
        </w:rPr>
        <w:t xml:space="preserve">, როგორც საჯარო სამართლის იურიდიულ პირს, ,,სახელმწიფო ქონების შესახებ’’ </w:t>
      </w:r>
      <w:r w:rsidR="00673061" w:rsidRPr="00CE4579">
        <w:rPr>
          <w:rFonts w:ascii="Sylfaen" w:hAnsi="Sylfaen" w:cs="Sylfaen"/>
          <w:bCs/>
          <w:lang w:val="ka-GE"/>
        </w:rPr>
        <w:t xml:space="preserve">და ,,ადგილობრივი თვითმმართველი ერთეულის ქონების შესახებ’’ </w:t>
      </w:r>
      <w:r w:rsidR="00907373" w:rsidRPr="00CE4579">
        <w:rPr>
          <w:rFonts w:ascii="Sylfaen" w:hAnsi="Sylfaen"/>
          <w:lang w:val="ka-GE"/>
        </w:rPr>
        <w:t>საქართველოს კანონ</w:t>
      </w:r>
      <w:r w:rsidR="00673061" w:rsidRPr="00CE4579">
        <w:rPr>
          <w:rFonts w:ascii="Sylfaen" w:hAnsi="Sylfaen"/>
          <w:lang w:val="ka-GE"/>
        </w:rPr>
        <w:t>ებ</w:t>
      </w:r>
      <w:r w:rsidR="00907373" w:rsidRPr="00CE4579">
        <w:rPr>
          <w:rFonts w:ascii="Sylfaen" w:hAnsi="Sylfaen"/>
          <w:lang w:val="ka-GE"/>
        </w:rPr>
        <w:t>ით დადგენილი წესით,</w:t>
      </w:r>
      <w:r w:rsidR="009204CD" w:rsidRPr="00CE4579">
        <w:rPr>
          <w:rFonts w:ascii="Sylfaen" w:hAnsi="Sylfaen"/>
          <w:lang w:val="ka-GE"/>
        </w:rPr>
        <w:t xml:space="preserve"> უსასყიდლო სარგებლობის უფლებით გადასცეს მუნიციპალიტეტის საკუთრებაში არსებული ქონება, </w:t>
      </w:r>
      <w:r w:rsidR="009204CD" w:rsidRPr="00CE4579">
        <w:rPr>
          <w:rFonts w:ascii="Sylfaen" w:hAnsi="Sylfaen"/>
          <w:lang w:val="ka-GE"/>
        </w:rPr>
        <w:lastRenderedPageBreak/>
        <w:t>მათ შორის, მიწა და შენობა - ნაგებობები.</w:t>
      </w:r>
    </w:p>
    <w:p w:rsidR="003F0789" w:rsidRPr="00CE4579" w:rsidRDefault="003F0789" w:rsidP="00673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Cs/>
          <w:lang w:val="ka-GE"/>
        </w:rPr>
      </w:pP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b/>
          <w:bCs/>
          <w:sz w:val="24"/>
          <w:szCs w:val="24"/>
          <w:lang w:val="ka-GE"/>
        </w:rPr>
      </w:pPr>
      <w:r w:rsidRPr="00CE4579">
        <w:rPr>
          <w:rFonts w:ascii="Sylfaen" w:hAnsi="Sylfaen" w:cs="Sylfaen"/>
          <w:b/>
          <w:bCs/>
          <w:sz w:val="24"/>
          <w:szCs w:val="24"/>
          <w:lang w:val="ka-GE"/>
        </w:rPr>
        <w:t>მუხლი 1</w:t>
      </w:r>
      <w:r w:rsidR="003813C2" w:rsidRPr="00CE4579">
        <w:rPr>
          <w:rFonts w:ascii="Sylfaen" w:hAnsi="Sylfaen" w:cs="Sylfaen"/>
          <w:b/>
          <w:bCs/>
          <w:sz w:val="24"/>
          <w:szCs w:val="24"/>
          <w:lang w:val="ka-GE"/>
        </w:rPr>
        <w:t>3</w:t>
      </w:r>
      <w:r w:rsidRPr="00CE4579">
        <w:rPr>
          <w:rFonts w:ascii="Sylfaen" w:hAnsi="Sylfaen" w:cs="Sylfaen"/>
          <w:b/>
          <w:bCs/>
          <w:sz w:val="24"/>
          <w:szCs w:val="24"/>
          <w:lang w:val="ka-GE"/>
        </w:rPr>
        <w:t>. საზოგადოებრივი თვითმმართველი ერთეულის ლიკვიდაცია</w:t>
      </w:r>
    </w:p>
    <w:p w:rsidR="00135FF6"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bCs/>
          <w:sz w:val="24"/>
          <w:szCs w:val="24"/>
          <w:lang w:val="ka-GE"/>
        </w:rPr>
      </w:pPr>
      <w:r w:rsidRPr="00CE4579">
        <w:rPr>
          <w:rFonts w:ascii="Sylfaen" w:hAnsi="Sylfaen" w:cs="Sylfaen"/>
          <w:bCs/>
          <w:sz w:val="24"/>
          <w:szCs w:val="24"/>
          <w:lang w:val="ka-GE"/>
        </w:rPr>
        <w:t xml:space="preserve"> საზოგადოებრივ</w:t>
      </w:r>
      <w:r w:rsidR="00A319BC">
        <w:rPr>
          <w:rFonts w:ascii="Sylfaen" w:hAnsi="Sylfaen" w:cs="Sylfaen"/>
          <w:bCs/>
          <w:sz w:val="24"/>
          <w:szCs w:val="24"/>
          <w:lang w:val="ka-GE"/>
        </w:rPr>
        <w:t>ი</w:t>
      </w:r>
      <w:r w:rsidRPr="00CE4579">
        <w:rPr>
          <w:rFonts w:ascii="Sylfaen" w:hAnsi="Sylfaen" w:cs="Sylfaen"/>
          <w:bCs/>
          <w:sz w:val="24"/>
          <w:szCs w:val="24"/>
          <w:lang w:val="ka-GE"/>
        </w:rPr>
        <w:t xml:space="preserve"> თვითმმართველ</w:t>
      </w:r>
      <w:r w:rsidR="00A319BC">
        <w:rPr>
          <w:rFonts w:ascii="Sylfaen" w:hAnsi="Sylfaen" w:cs="Sylfaen"/>
          <w:bCs/>
          <w:sz w:val="24"/>
          <w:szCs w:val="24"/>
          <w:lang w:val="ka-GE"/>
        </w:rPr>
        <w:t>ი ერთეულ</w:t>
      </w:r>
      <w:r w:rsidRPr="00CE4579">
        <w:rPr>
          <w:rFonts w:ascii="Sylfaen" w:hAnsi="Sylfaen" w:cs="Sylfaen"/>
          <w:bCs/>
          <w:sz w:val="24"/>
          <w:szCs w:val="24"/>
          <w:lang w:val="ka-GE"/>
        </w:rPr>
        <w:t>ი</w:t>
      </w:r>
      <w:r w:rsidR="00A319BC">
        <w:rPr>
          <w:rFonts w:ascii="Sylfaen" w:hAnsi="Sylfaen" w:cs="Sylfaen"/>
          <w:bCs/>
          <w:sz w:val="24"/>
          <w:szCs w:val="24"/>
          <w:lang w:val="ka-GE"/>
        </w:rPr>
        <w:t>სლიკვიდაცია</w:t>
      </w:r>
      <w:r w:rsidR="00135FF6" w:rsidRPr="00CE4579">
        <w:rPr>
          <w:rFonts w:ascii="Sylfaen" w:hAnsi="Sylfaen" w:cs="Sylfaen"/>
          <w:bCs/>
          <w:sz w:val="24"/>
          <w:szCs w:val="24"/>
          <w:lang w:val="ka-GE"/>
        </w:rPr>
        <w:t xml:space="preserve"> ხორციელდება </w:t>
      </w:r>
      <w:r w:rsidR="00A319BC">
        <w:rPr>
          <w:rFonts w:ascii="Sylfaen" w:hAnsi="Sylfaen" w:cs="Sylfaen"/>
          <w:bCs/>
          <w:sz w:val="24"/>
          <w:szCs w:val="24"/>
          <w:lang w:val="ka-GE"/>
        </w:rPr>
        <w:t>საქართველოს კანონმდებლო</w:t>
      </w:r>
      <w:r w:rsidR="00135FF6" w:rsidRPr="00CE4579">
        <w:rPr>
          <w:rFonts w:ascii="Sylfaen" w:hAnsi="Sylfaen" w:cs="Sylfaen"/>
          <w:bCs/>
          <w:sz w:val="24"/>
          <w:szCs w:val="24"/>
          <w:lang w:val="ka-GE"/>
        </w:rPr>
        <w:t>ბით დადგენილი წესით.</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bCs/>
          <w:sz w:val="24"/>
          <w:szCs w:val="24"/>
          <w:lang w:val="ka-GE"/>
        </w:rPr>
      </w:pP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b/>
          <w:bCs/>
          <w:sz w:val="24"/>
          <w:szCs w:val="24"/>
          <w:lang w:val="ka-GE"/>
        </w:rPr>
      </w:pPr>
      <w:r w:rsidRPr="00CE4579">
        <w:rPr>
          <w:rFonts w:ascii="Sylfaen" w:hAnsi="Sylfaen" w:cs="Sylfaen"/>
          <w:b/>
          <w:bCs/>
          <w:sz w:val="24"/>
          <w:szCs w:val="24"/>
          <w:lang w:val="ka-GE"/>
        </w:rPr>
        <w:t>მუხლი 1</w:t>
      </w:r>
      <w:r w:rsidR="003813C2" w:rsidRPr="00CE4579">
        <w:rPr>
          <w:rFonts w:ascii="Sylfaen" w:hAnsi="Sylfaen" w:cs="Sylfaen"/>
          <w:b/>
          <w:bCs/>
          <w:sz w:val="24"/>
          <w:szCs w:val="24"/>
          <w:lang w:val="ka-GE"/>
        </w:rPr>
        <w:t>4</w:t>
      </w:r>
      <w:r w:rsidRPr="00CE4579">
        <w:rPr>
          <w:rFonts w:ascii="Sylfaen" w:hAnsi="Sylfaen" w:cs="Sylfaen"/>
          <w:b/>
          <w:bCs/>
          <w:sz w:val="24"/>
          <w:szCs w:val="24"/>
          <w:lang w:val="ka-GE"/>
        </w:rPr>
        <w:t>. საზოგადოებრივ თვითმმართველ ერთეულებს შორის თანამშრომლობა</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საზოგადოებრივი თვითმმართველი ერთეული უფლებამოსილია ერთობლივი საქმიანობის განხორციელების მიზნით დადოს ხელშეკრულება სხვა საზოგადოებრივ თვითმმართველ ერთეულთან.</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b/>
          <w:bCs/>
          <w:sz w:val="24"/>
          <w:szCs w:val="24"/>
          <w:lang w:val="ka-GE"/>
        </w:rPr>
      </w:pPr>
      <w:r w:rsidRPr="00CE4579">
        <w:rPr>
          <w:rFonts w:ascii="Sylfaen" w:hAnsi="Sylfaen" w:cs="Sylfaen"/>
          <w:bCs/>
          <w:sz w:val="24"/>
          <w:szCs w:val="24"/>
          <w:lang w:val="ka-GE"/>
        </w:rPr>
        <w:tab/>
      </w:r>
      <w:r w:rsidRPr="00CE4579">
        <w:rPr>
          <w:rFonts w:ascii="Sylfaen" w:hAnsi="Sylfaen" w:cs="Sylfaen"/>
          <w:b/>
          <w:bCs/>
          <w:sz w:val="24"/>
          <w:szCs w:val="24"/>
          <w:lang w:val="ka-GE"/>
        </w:rPr>
        <w:t>მუხლი 1</w:t>
      </w:r>
      <w:r w:rsidR="003813C2" w:rsidRPr="00CE4579">
        <w:rPr>
          <w:rFonts w:ascii="Sylfaen" w:hAnsi="Sylfaen" w:cs="Sylfaen"/>
          <w:b/>
          <w:bCs/>
          <w:sz w:val="24"/>
          <w:szCs w:val="24"/>
          <w:lang w:val="ka-GE"/>
        </w:rPr>
        <w:t>5</w:t>
      </w:r>
      <w:r w:rsidRPr="00CE4579">
        <w:rPr>
          <w:rFonts w:ascii="Sylfaen" w:hAnsi="Sylfaen" w:cs="Sylfaen"/>
          <w:b/>
          <w:bCs/>
          <w:sz w:val="24"/>
          <w:szCs w:val="24"/>
          <w:lang w:val="ka-GE"/>
        </w:rPr>
        <w:t xml:space="preserve">. საზოგადოებრივი თვითმმართველი ერთეულის </w:t>
      </w:r>
      <w:r w:rsidR="005B6D26" w:rsidRPr="00CE4579">
        <w:rPr>
          <w:rFonts w:ascii="Sylfaen" w:hAnsi="Sylfaen" w:cs="Sylfaen"/>
          <w:b/>
          <w:bCs/>
          <w:sz w:val="24"/>
          <w:szCs w:val="24"/>
          <w:lang w:val="ka-GE"/>
        </w:rPr>
        <w:t xml:space="preserve">დებულება და  ინდივიდუალური ადმინისტრაციულ-სამართლებრივი აქტები </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 xml:space="preserve">1. საზოგადოებრივი თვითმმართველი ერთეულის საქმიანობის წესი განისაზღვრება დებულებით, რომელიც უნდა შეიცავდეს: </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ა) სახელწოდებას მითითებით - „საჯარო სამართლის იურიდიული პირი“;</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ბ) მიზნებს, ფუნქციებს და საქმიანობის საგანს;</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გ) მართვის ორგანოების შექმნის წესსა და უფლებამოსილებას;</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დ) საფინანსო საქმიანობის საფუძვლებს;</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ე) ქონების ფორმირების წესს;</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ვ) დებულებაში ცვლილებების შეტანის წესს.</w:t>
      </w:r>
    </w:p>
    <w:p w:rsidR="007D0962" w:rsidRPr="00CE4579" w:rsidRDefault="00E11285"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r>
      <w:r w:rsidR="00DF673F" w:rsidRPr="00CE4579">
        <w:rPr>
          <w:rFonts w:ascii="Sylfaen" w:hAnsi="Sylfaen" w:cs="Sylfaen"/>
          <w:sz w:val="24"/>
          <w:szCs w:val="24"/>
          <w:lang w:val="ka-GE"/>
        </w:rPr>
        <w:t>2</w:t>
      </w:r>
      <w:r w:rsidR="007D0962" w:rsidRPr="00CE4579">
        <w:rPr>
          <w:rFonts w:ascii="Sylfaen" w:hAnsi="Sylfaen" w:cs="Sylfaen"/>
          <w:sz w:val="24"/>
          <w:szCs w:val="24"/>
          <w:lang w:val="ka-GE"/>
        </w:rPr>
        <w:t>. თავისი უფლებამოსილების ფარგლებში საერთო კრების თავმჯ</w:t>
      </w:r>
      <w:r w:rsidR="00633C94" w:rsidRPr="00CE4579">
        <w:rPr>
          <w:rFonts w:ascii="Sylfaen" w:hAnsi="Sylfaen" w:cs="Sylfaen"/>
          <w:sz w:val="24"/>
          <w:szCs w:val="24"/>
          <w:lang w:val="ka-GE"/>
        </w:rPr>
        <w:t xml:space="preserve">დომარე გამოსცემს </w:t>
      </w:r>
      <w:r w:rsidR="00DF673F" w:rsidRPr="00CE4579">
        <w:rPr>
          <w:rFonts w:ascii="Sylfaen" w:hAnsi="Sylfaen" w:cs="Sylfaen"/>
          <w:sz w:val="24"/>
          <w:szCs w:val="24"/>
          <w:lang w:val="ka-GE"/>
        </w:rPr>
        <w:t xml:space="preserve"> ინდივიდუალურ ადმინისტრაციულ-სამართლებრივ</w:t>
      </w:r>
      <w:r w:rsidR="00633C94" w:rsidRPr="00CE4579">
        <w:rPr>
          <w:rFonts w:ascii="Sylfaen" w:hAnsi="Sylfaen" w:cs="Sylfaen"/>
          <w:sz w:val="24"/>
          <w:szCs w:val="24"/>
          <w:lang w:val="ka-GE"/>
        </w:rPr>
        <w:t xml:space="preserve"> აქტ</w:t>
      </w:r>
      <w:r w:rsidR="007D0962" w:rsidRPr="00CE4579">
        <w:rPr>
          <w:rFonts w:ascii="Sylfaen" w:hAnsi="Sylfaen" w:cs="Sylfaen"/>
          <w:sz w:val="24"/>
          <w:szCs w:val="24"/>
          <w:lang w:val="ka-GE"/>
        </w:rPr>
        <w:t>ს</w:t>
      </w:r>
      <w:r w:rsidR="00633C94" w:rsidRPr="00CE4579">
        <w:rPr>
          <w:rFonts w:ascii="Sylfaen" w:hAnsi="Sylfaen" w:cs="Sylfaen"/>
          <w:sz w:val="24"/>
          <w:szCs w:val="24"/>
          <w:lang w:val="ka-GE"/>
        </w:rPr>
        <w:t xml:space="preserve">- </w:t>
      </w:r>
      <w:r w:rsidR="009204CD" w:rsidRPr="00CE4579">
        <w:rPr>
          <w:rFonts w:ascii="Sylfaen" w:hAnsi="Sylfaen" w:cs="Sylfaen"/>
          <w:sz w:val="24"/>
          <w:szCs w:val="24"/>
          <w:lang w:val="ka-GE"/>
        </w:rPr>
        <w:t>თავმჯდომარის ბრძანება</w:t>
      </w:r>
      <w:r w:rsidR="007D0962" w:rsidRPr="00CE4579">
        <w:rPr>
          <w:rFonts w:ascii="Sylfaen" w:hAnsi="Sylfaen" w:cs="Sylfaen"/>
          <w:sz w:val="24"/>
          <w:szCs w:val="24"/>
          <w:lang w:val="ka-GE"/>
        </w:rPr>
        <w:t xml:space="preserve">ს, დებს ხელშეკრულებებსა და შეთანხმებებს. </w:t>
      </w:r>
    </w:p>
    <w:p w:rsidR="007D0962" w:rsidRPr="00CE4579" w:rsidRDefault="00DF673F"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3</w:t>
      </w:r>
      <w:r w:rsidR="007D0962" w:rsidRPr="00CE4579">
        <w:rPr>
          <w:rFonts w:ascii="Sylfaen" w:hAnsi="Sylfaen" w:cs="Sylfaen"/>
          <w:sz w:val="24"/>
          <w:szCs w:val="24"/>
          <w:lang w:val="ka-GE"/>
        </w:rPr>
        <w:t xml:space="preserve">. საზოგადოებრივი თვითმმართველი ერთეულის </w:t>
      </w:r>
      <w:r w:rsidR="00FB1C81" w:rsidRPr="00CE4579">
        <w:rPr>
          <w:rFonts w:ascii="Sylfaen" w:hAnsi="Sylfaen" w:cs="Sylfaen"/>
          <w:sz w:val="24"/>
          <w:szCs w:val="24"/>
          <w:lang w:val="ka-GE"/>
        </w:rPr>
        <w:t xml:space="preserve">საერთო კრება და საბჭო გამოსცემს </w:t>
      </w:r>
      <w:r w:rsidRPr="00CE4579">
        <w:rPr>
          <w:rFonts w:ascii="Sylfaen" w:hAnsi="Sylfaen" w:cs="Sylfaen"/>
          <w:sz w:val="24"/>
          <w:szCs w:val="24"/>
          <w:lang w:val="ka-GE"/>
        </w:rPr>
        <w:t xml:space="preserve">ინდივიდუალურ </w:t>
      </w:r>
      <w:r w:rsidR="00FB1C81" w:rsidRPr="00CE4579">
        <w:rPr>
          <w:rFonts w:ascii="Sylfaen" w:hAnsi="Sylfaen" w:cs="Sylfaen"/>
          <w:sz w:val="24"/>
          <w:szCs w:val="24"/>
          <w:lang w:val="ka-GE"/>
        </w:rPr>
        <w:t>ადმინისტრაციულ</w:t>
      </w:r>
      <w:r w:rsidRPr="00CE4579">
        <w:rPr>
          <w:rFonts w:ascii="Sylfaen" w:hAnsi="Sylfaen" w:cs="Sylfaen"/>
          <w:sz w:val="24"/>
          <w:szCs w:val="24"/>
          <w:lang w:val="ka-GE"/>
        </w:rPr>
        <w:t>-სამართლებრივ</w:t>
      </w:r>
      <w:r w:rsidR="00FB1C81" w:rsidRPr="00CE4579">
        <w:rPr>
          <w:rFonts w:ascii="Sylfaen" w:hAnsi="Sylfaen" w:cs="Sylfaen"/>
          <w:sz w:val="24"/>
          <w:szCs w:val="24"/>
          <w:lang w:val="ka-GE"/>
        </w:rPr>
        <w:t xml:space="preserve"> აქტებს - გადაწყვეტილებებს. აღნიშნული აქტები</w:t>
      </w:r>
      <w:r w:rsidR="007D0962" w:rsidRPr="00CE4579">
        <w:rPr>
          <w:rFonts w:ascii="Sylfaen" w:hAnsi="Sylfaen" w:cs="Sylfaen"/>
          <w:sz w:val="24"/>
          <w:szCs w:val="24"/>
          <w:lang w:val="ka-GE"/>
        </w:rPr>
        <w:t xml:space="preserve"> მოწმდება საზოგადოებრივი თვითმმართველი ერთეულის ბეჭდით და საერთო კრების თავმჯდომარის ხელმოწერით.</w:t>
      </w:r>
    </w:p>
    <w:p w:rsidR="007D0962" w:rsidRPr="00CE4579" w:rsidRDefault="007D0962" w:rsidP="007D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p>
    <w:p w:rsidR="001B00E1" w:rsidRPr="00CE4579" w:rsidRDefault="007D0962" w:rsidP="001B0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b/>
          <w:sz w:val="24"/>
          <w:szCs w:val="24"/>
          <w:lang w:val="ka-GE"/>
        </w:rPr>
      </w:pPr>
      <w:r w:rsidRPr="00CE4579">
        <w:rPr>
          <w:rFonts w:ascii="Sylfaen" w:hAnsi="Sylfaen" w:cs="Sylfaen"/>
          <w:sz w:val="24"/>
          <w:szCs w:val="24"/>
          <w:lang w:val="ka-GE"/>
        </w:rPr>
        <w:tab/>
      </w:r>
      <w:r w:rsidR="003813C2" w:rsidRPr="00CE4579">
        <w:rPr>
          <w:rFonts w:ascii="Sylfaen" w:hAnsi="Sylfaen" w:cs="Sylfaen"/>
          <w:b/>
          <w:sz w:val="24"/>
          <w:szCs w:val="24"/>
          <w:lang w:val="ka-GE"/>
        </w:rPr>
        <w:t>მუხლი 16</w:t>
      </w:r>
      <w:r w:rsidR="001B00E1" w:rsidRPr="00CE4579">
        <w:rPr>
          <w:rFonts w:ascii="Sylfaen" w:hAnsi="Sylfaen" w:cs="Sylfaen"/>
          <w:b/>
          <w:sz w:val="24"/>
          <w:szCs w:val="24"/>
          <w:lang w:val="ka-GE"/>
        </w:rPr>
        <w:t>. საზოგადოებრივი თვითმმართველობის განხორციელების გარანტიები</w:t>
      </w:r>
    </w:p>
    <w:p w:rsidR="001B00E1" w:rsidRPr="00CE4579" w:rsidRDefault="009204CD" w:rsidP="00030B22">
      <w:pPr>
        <w:pStyle w:val="ListParagraph"/>
        <w:spacing w:after="0"/>
        <w:ind w:left="0" w:right="-31"/>
        <w:jc w:val="both"/>
        <w:rPr>
          <w:rFonts w:ascii="Sylfaen" w:hAnsi="Sylfaen"/>
          <w:sz w:val="24"/>
          <w:szCs w:val="24"/>
          <w:lang w:val="ka-GE"/>
        </w:rPr>
      </w:pPr>
      <w:r w:rsidRPr="00CE4579">
        <w:rPr>
          <w:rFonts w:ascii="Sylfaen" w:hAnsi="Sylfaen" w:cs="Sylfaen"/>
          <w:sz w:val="24"/>
          <w:szCs w:val="24"/>
          <w:lang w:val="ka-GE"/>
        </w:rPr>
        <w:tab/>
      </w:r>
      <w:r w:rsidRPr="00CE4579">
        <w:rPr>
          <w:rFonts w:ascii="Sylfaen" w:hAnsi="Sylfaen"/>
          <w:sz w:val="24"/>
          <w:szCs w:val="24"/>
          <w:lang w:val="ka-GE"/>
        </w:rPr>
        <w:t>1. სახელმწიფო ხელისუფლებისა და ადგილობრივი თვითმმართველობის ორგანოები, თავისი კომპეტენციის ფარგლებში,  კანონმდებლობით დადგენილი წესით, ხელს უწყობენ  საზოგადოებრივი თვითმმართველი ერთეულის ფუნქციონირებისათვის შესაბამისი პირობების შექმნას.</w:t>
      </w:r>
    </w:p>
    <w:p w:rsidR="001B00E1" w:rsidRPr="00CE4579" w:rsidRDefault="001B00E1" w:rsidP="009204CD">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sz w:val="24"/>
          <w:szCs w:val="24"/>
          <w:lang w:val="ka-GE"/>
        </w:rPr>
      </w:pPr>
      <w:r w:rsidRPr="00CE4579">
        <w:rPr>
          <w:rFonts w:ascii="Sylfaen" w:hAnsi="Sylfaen" w:cs="Sylfaen"/>
          <w:sz w:val="24"/>
          <w:szCs w:val="24"/>
          <w:lang w:val="ka-GE"/>
        </w:rPr>
        <w:tab/>
        <w:t xml:space="preserve">2. </w:t>
      </w:r>
      <w:r w:rsidR="006C4A79" w:rsidRPr="00CE4579">
        <w:rPr>
          <w:rFonts w:ascii="Sylfaen" w:hAnsi="Sylfaen" w:cs="Sylfaen"/>
          <w:sz w:val="24"/>
          <w:szCs w:val="24"/>
          <w:lang w:val="ka-GE"/>
        </w:rPr>
        <w:t xml:space="preserve">სახელმწიფო და </w:t>
      </w:r>
      <w:r w:rsidRPr="00CE4579">
        <w:rPr>
          <w:rFonts w:ascii="Sylfaen" w:hAnsi="Sylfaen" w:cs="Sylfaen"/>
          <w:sz w:val="24"/>
          <w:szCs w:val="24"/>
          <w:lang w:val="ka-GE"/>
        </w:rPr>
        <w:t xml:space="preserve">ადგილობრივი თვითმმართველობის ორგანოები </w:t>
      </w:r>
      <w:r w:rsidR="00583441" w:rsidRPr="00CE4579">
        <w:rPr>
          <w:rFonts w:ascii="Sylfaen" w:hAnsi="Sylfaen" w:cs="Sylfaen"/>
          <w:sz w:val="24"/>
          <w:szCs w:val="24"/>
          <w:lang w:val="ka-GE"/>
        </w:rPr>
        <w:t>და თანამდებობის პირები ვალდებულ</w:t>
      </w:r>
      <w:r w:rsidRPr="00CE4579">
        <w:rPr>
          <w:rFonts w:ascii="Sylfaen" w:hAnsi="Sylfaen" w:cs="Sylfaen"/>
          <w:sz w:val="24"/>
          <w:szCs w:val="24"/>
          <w:lang w:val="ka-GE"/>
        </w:rPr>
        <w:t>ი არიან</w:t>
      </w:r>
      <w:r w:rsidR="00467654" w:rsidRPr="00CE4579">
        <w:rPr>
          <w:rFonts w:ascii="Sylfaen" w:hAnsi="Sylfaen" w:cs="Sylfaen"/>
          <w:sz w:val="24"/>
          <w:szCs w:val="24"/>
          <w:lang w:val="ka-GE"/>
        </w:rPr>
        <w:t xml:space="preserve"> საზოგადოებრივი თვითმმართველი ერთეულის</w:t>
      </w:r>
      <w:r w:rsidRPr="00CE4579">
        <w:rPr>
          <w:rFonts w:ascii="Sylfaen" w:hAnsi="Sylfaen" w:cs="Sylfaen"/>
          <w:sz w:val="24"/>
          <w:szCs w:val="24"/>
          <w:lang w:val="ka-GE"/>
        </w:rPr>
        <w:t xml:space="preserve"> წინადადებები და მიმართვები განიხილონ მიღებიდან არა უგვიანეს </w:t>
      </w:r>
      <w:r w:rsidR="00583441" w:rsidRPr="00CE4579">
        <w:rPr>
          <w:rFonts w:ascii="Sylfaen" w:hAnsi="Sylfaen" w:cs="Sylfaen"/>
          <w:sz w:val="24"/>
          <w:szCs w:val="24"/>
          <w:lang w:val="ka-GE"/>
        </w:rPr>
        <w:t xml:space="preserve">ერთი </w:t>
      </w:r>
      <w:r w:rsidRPr="00CE4579">
        <w:rPr>
          <w:rFonts w:ascii="Sylfaen" w:hAnsi="Sylfaen" w:cs="Sylfaen"/>
          <w:sz w:val="24"/>
          <w:szCs w:val="24"/>
          <w:lang w:val="ka-GE"/>
        </w:rPr>
        <w:t>თვის ვადაში.</w:t>
      </w:r>
    </w:p>
    <w:p w:rsidR="00F032B8" w:rsidRPr="00CE4579" w:rsidRDefault="001B00E1" w:rsidP="001B00E1">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lastRenderedPageBreak/>
        <w:tab/>
        <w:t xml:space="preserve">3. საერთო კრების თავმჯდომარეს ან მის უფლებამოსილ წარმომადგენელს უფლება აქვს დაესწროს საკრებულოს, საკრებულოს კომისიებისა და დროებითი სამუშაო ჯგუფების </w:t>
      </w:r>
      <w:r w:rsidR="00583441" w:rsidRPr="00CE4579">
        <w:rPr>
          <w:rFonts w:ascii="Sylfaen" w:hAnsi="Sylfaen" w:cs="Sylfaen"/>
          <w:sz w:val="24"/>
          <w:szCs w:val="24"/>
          <w:lang w:val="ka-GE"/>
        </w:rPr>
        <w:t>სხდ</w:t>
      </w:r>
      <w:r w:rsidR="002673DD" w:rsidRPr="00CE4579">
        <w:rPr>
          <w:rFonts w:ascii="Sylfaen" w:hAnsi="Sylfaen" w:cs="Sylfaen"/>
          <w:sz w:val="24"/>
          <w:szCs w:val="24"/>
          <w:lang w:val="ka-GE"/>
        </w:rPr>
        <w:t>ომებს</w:t>
      </w:r>
      <w:r w:rsidR="00F032B8" w:rsidRPr="00CE4579">
        <w:rPr>
          <w:rFonts w:ascii="Sylfaen" w:hAnsi="Sylfaen" w:cs="Sylfaen"/>
          <w:sz w:val="24"/>
          <w:szCs w:val="24"/>
          <w:lang w:val="ka-GE"/>
        </w:rPr>
        <w:t xml:space="preserve"> ,,ადგილობრივი თვითმმართველობის შესახებ’’ საქართველოს ორგანული კანონითა და საკრებულოს დებულებით დადგენილი წესით</w:t>
      </w:r>
      <w:r w:rsidR="00583441" w:rsidRPr="00CE4579">
        <w:rPr>
          <w:rFonts w:ascii="Sylfaen" w:hAnsi="Sylfaen" w:cs="Sylfaen"/>
          <w:sz w:val="24"/>
          <w:szCs w:val="24"/>
          <w:lang w:val="ka-GE"/>
        </w:rPr>
        <w:t>.</w:t>
      </w:r>
    </w:p>
    <w:p w:rsidR="001B00E1" w:rsidRPr="00CE4579" w:rsidRDefault="001B00E1" w:rsidP="001B00E1">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4. ადგილობრივი თვით</w:t>
      </w:r>
      <w:r w:rsidR="00583441" w:rsidRPr="00CE4579">
        <w:rPr>
          <w:rFonts w:ascii="Sylfaen" w:hAnsi="Sylfaen" w:cs="Sylfaen"/>
          <w:sz w:val="24"/>
          <w:szCs w:val="24"/>
          <w:lang w:val="ka-GE"/>
        </w:rPr>
        <w:t>მმართველობის ორგანოები ვალდებულ</w:t>
      </w:r>
      <w:r w:rsidRPr="00CE4579">
        <w:rPr>
          <w:rFonts w:ascii="Sylfaen" w:hAnsi="Sylfaen" w:cs="Sylfaen"/>
          <w:sz w:val="24"/>
          <w:szCs w:val="24"/>
          <w:lang w:val="ka-GE"/>
        </w:rPr>
        <w:t xml:space="preserve">ი არიან </w:t>
      </w:r>
      <w:r w:rsidR="00163FE3" w:rsidRPr="00CE4579">
        <w:rPr>
          <w:rFonts w:ascii="Sylfaen" w:hAnsi="Sylfaen" w:cs="Sylfaen"/>
          <w:sz w:val="24"/>
          <w:szCs w:val="24"/>
          <w:lang w:val="ka-GE"/>
        </w:rPr>
        <w:t xml:space="preserve">გონივრულ </w:t>
      </w:r>
      <w:r w:rsidRPr="00CE4579">
        <w:rPr>
          <w:rFonts w:ascii="Sylfaen" w:hAnsi="Sylfaen" w:cs="Sylfaen"/>
          <w:sz w:val="24"/>
          <w:szCs w:val="24"/>
          <w:lang w:val="ka-GE"/>
        </w:rPr>
        <w:t>ვადებში საზოგადოებრივ თვითმმართველ</w:t>
      </w:r>
      <w:r w:rsidR="00583441" w:rsidRPr="00CE4579">
        <w:rPr>
          <w:rFonts w:ascii="Sylfaen" w:hAnsi="Sylfaen" w:cs="Sylfaen"/>
          <w:sz w:val="24"/>
          <w:szCs w:val="24"/>
          <w:lang w:val="ka-GE"/>
        </w:rPr>
        <w:t xml:space="preserve"> ერთეულს </w:t>
      </w:r>
      <w:r w:rsidRPr="00CE4579">
        <w:rPr>
          <w:rFonts w:ascii="Sylfaen" w:hAnsi="Sylfaen" w:cs="Sylfaen"/>
          <w:sz w:val="24"/>
          <w:szCs w:val="24"/>
          <w:lang w:val="ka-GE"/>
        </w:rPr>
        <w:t>მიაწოდონ</w:t>
      </w:r>
      <w:r w:rsidR="00163FE3" w:rsidRPr="00CE4579">
        <w:rPr>
          <w:rFonts w:ascii="Sylfaen" w:hAnsi="Sylfaen" w:cs="Sylfaen"/>
          <w:sz w:val="24"/>
          <w:szCs w:val="24"/>
          <w:lang w:val="ka-GE"/>
        </w:rPr>
        <w:t xml:space="preserve"> მასთან დაკავშირებული</w:t>
      </w:r>
      <w:r w:rsidRPr="00CE4579">
        <w:rPr>
          <w:rFonts w:ascii="Sylfaen" w:hAnsi="Sylfaen" w:cs="Sylfaen"/>
          <w:sz w:val="24"/>
          <w:szCs w:val="24"/>
          <w:lang w:val="ka-GE"/>
        </w:rPr>
        <w:t>:</w:t>
      </w:r>
    </w:p>
    <w:p w:rsidR="001B00E1" w:rsidRPr="00CE4579" w:rsidRDefault="001B00E1" w:rsidP="001B00E1">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r>
      <w:r w:rsidR="00583441" w:rsidRPr="00CE4579">
        <w:rPr>
          <w:rFonts w:ascii="Sylfaen" w:hAnsi="Sylfaen" w:cs="Sylfaen"/>
          <w:sz w:val="24"/>
          <w:szCs w:val="24"/>
          <w:lang w:val="ka-GE"/>
        </w:rPr>
        <w:t>ა) საკრებულოში ინიცირებული</w:t>
      </w:r>
      <w:r w:rsidR="003813C2" w:rsidRPr="00CE4579">
        <w:rPr>
          <w:rFonts w:ascii="Sylfaen" w:hAnsi="Sylfaen" w:cs="Sylfaen"/>
          <w:sz w:val="24"/>
          <w:szCs w:val="24"/>
          <w:lang w:val="ka-GE"/>
        </w:rPr>
        <w:t xml:space="preserve"> გადაწყვეტილებების</w:t>
      </w:r>
      <w:r w:rsidRPr="00CE4579">
        <w:rPr>
          <w:rFonts w:ascii="Sylfaen" w:hAnsi="Sylfaen" w:cs="Sylfaen"/>
          <w:sz w:val="24"/>
          <w:szCs w:val="24"/>
          <w:lang w:val="ka-GE"/>
        </w:rPr>
        <w:t xml:space="preserve"> პროექტები; </w:t>
      </w:r>
    </w:p>
    <w:p w:rsidR="001B00E1" w:rsidRPr="00CE4579" w:rsidRDefault="001B00E1" w:rsidP="001B00E1">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r>
      <w:r w:rsidR="00583441" w:rsidRPr="00CE4579">
        <w:rPr>
          <w:rFonts w:ascii="Sylfaen" w:hAnsi="Sylfaen" w:cs="Sylfaen"/>
          <w:sz w:val="24"/>
          <w:szCs w:val="24"/>
          <w:lang w:val="ka-GE"/>
        </w:rPr>
        <w:t>ბ) ინფორმაცია ინიცი</w:t>
      </w:r>
      <w:r w:rsidR="003813C2" w:rsidRPr="00CE4579">
        <w:rPr>
          <w:rFonts w:ascii="Sylfaen" w:hAnsi="Sylfaen" w:cs="Sylfaen"/>
          <w:sz w:val="24"/>
          <w:szCs w:val="24"/>
          <w:lang w:val="ka-GE"/>
        </w:rPr>
        <w:t>რებული გადაწყვეტილებების</w:t>
      </w:r>
      <w:r w:rsidRPr="00CE4579">
        <w:rPr>
          <w:rFonts w:ascii="Sylfaen" w:hAnsi="Sylfaen" w:cs="Sylfaen"/>
          <w:sz w:val="24"/>
          <w:szCs w:val="24"/>
          <w:lang w:val="ka-GE"/>
        </w:rPr>
        <w:t xml:space="preserve"> პროექტების განხილვის პროცედურები</w:t>
      </w:r>
      <w:r w:rsidR="00583441" w:rsidRPr="00CE4579">
        <w:rPr>
          <w:rFonts w:ascii="Sylfaen" w:hAnsi="Sylfaen" w:cs="Sylfaen"/>
          <w:sz w:val="24"/>
          <w:szCs w:val="24"/>
          <w:lang w:val="ka-GE"/>
        </w:rPr>
        <w:t>სა</w:t>
      </w:r>
      <w:r w:rsidRPr="00CE4579">
        <w:rPr>
          <w:rFonts w:ascii="Sylfaen" w:hAnsi="Sylfaen" w:cs="Sylfaen"/>
          <w:sz w:val="24"/>
          <w:szCs w:val="24"/>
          <w:lang w:val="ka-GE"/>
        </w:rPr>
        <w:t xml:space="preserve"> და ვადები</w:t>
      </w:r>
      <w:r w:rsidR="00583441" w:rsidRPr="00CE4579">
        <w:rPr>
          <w:rFonts w:ascii="Sylfaen" w:hAnsi="Sylfaen" w:cs="Sylfaen"/>
          <w:sz w:val="24"/>
          <w:szCs w:val="24"/>
          <w:lang w:val="ka-GE"/>
        </w:rPr>
        <w:t>ს შესახებ</w:t>
      </w:r>
      <w:r w:rsidRPr="00CE4579">
        <w:rPr>
          <w:rFonts w:ascii="Sylfaen" w:hAnsi="Sylfaen" w:cs="Sylfaen"/>
          <w:sz w:val="24"/>
          <w:szCs w:val="24"/>
          <w:lang w:val="ka-GE"/>
        </w:rPr>
        <w:t>;</w:t>
      </w:r>
    </w:p>
    <w:p w:rsidR="001B00E1" w:rsidRPr="00CE4579" w:rsidRDefault="001B00E1" w:rsidP="001B00E1">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 xml:space="preserve">გ) </w:t>
      </w:r>
      <w:r w:rsidR="00583441" w:rsidRPr="00CE4579">
        <w:rPr>
          <w:rFonts w:ascii="Sylfaen" w:hAnsi="Sylfaen" w:cs="Sylfaen"/>
          <w:sz w:val="24"/>
          <w:szCs w:val="24"/>
          <w:lang w:val="ka-GE"/>
        </w:rPr>
        <w:t xml:space="preserve">საკრებულოს და </w:t>
      </w:r>
      <w:r w:rsidRPr="00CE4579">
        <w:rPr>
          <w:rFonts w:ascii="Sylfaen" w:hAnsi="Sylfaen" w:cs="Sylfaen"/>
          <w:sz w:val="24"/>
          <w:szCs w:val="24"/>
          <w:lang w:val="ka-GE"/>
        </w:rPr>
        <w:t xml:space="preserve">საკრებულოს კომისიის სხდომების დღის წესრიგი, </w:t>
      </w:r>
      <w:r w:rsidR="00583441" w:rsidRPr="00CE4579">
        <w:rPr>
          <w:rFonts w:ascii="Sylfaen" w:hAnsi="Sylfaen" w:cs="Sylfaen"/>
          <w:sz w:val="24"/>
          <w:szCs w:val="24"/>
          <w:lang w:val="ka-GE"/>
        </w:rPr>
        <w:t xml:space="preserve">აგრეთვე ინფორმაცია მათი </w:t>
      </w:r>
      <w:r w:rsidRPr="00CE4579">
        <w:rPr>
          <w:rFonts w:ascii="Sylfaen" w:hAnsi="Sylfaen" w:cs="Sylfaen"/>
          <w:sz w:val="24"/>
          <w:szCs w:val="24"/>
          <w:lang w:val="ka-GE"/>
        </w:rPr>
        <w:t>ჩატარების ადგილი</w:t>
      </w:r>
      <w:r w:rsidR="00583441" w:rsidRPr="00CE4579">
        <w:rPr>
          <w:rFonts w:ascii="Sylfaen" w:hAnsi="Sylfaen" w:cs="Sylfaen"/>
          <w:sz w:val="24"/>
          <w:szCs w:val="24"/>
          <w:lang w:val="ka-GE"/>
        </w:rPr>
        <w:t>სა</w:t>
      </w:r>
      <w:r w:rsidRPr="00CE4579">
        <w:rPr>
          <w:rFonts w:ascii="Sylfaen" w:hAnsi="Sylfaen" w:cs="Sylfaen"/>
          <w:sz w:val="24"/>
          <w:szCs w:val="24"/>
          <w:lang w:val="ka-GE"/>
        </w:rPr>
        <w:t xml:space="preserve"> და თარიღი</w:t>
      </w:r>
      <w:r w:rsidR="00583441" w:rsidRPr="00CE4579">
        <w:rPr>
          <w:rFonts w:ascii="Sylfaen" w:hAnsi="Sylfaen" w:cs="Sylfaen"/>
          <w:sz w:val="24"/>
          <w:szCs w:val="24"/>
          <w:lang w:val="ka-GE"/>
        </w:rPr>
        <w:t>ს შესახებ</w:t>
      </w:r>
      <w:r w:rsidRPr="00CE4579">
        <w:rPr>
          <w:rFonts w:ascii="Sylfaen" w:hAnsi="Sylfaen" w:cs="Sylfaen"/>
          <w:sz w:val="24"/>
          <w:szCs w:val="24"/>
          <w:lang w:val="ka-GE"/>
        </w:rPr>
        <w:t>;</w:t>
      </w:r>
    </w:p>
    <w:p w:rsidR="001B00E1" w:rsidRPr="00CE4579" w:rsidRDefault="001B00E1" w:rsidP="001B00E1">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r>
      <w:r w:rsidR="00233D7A" w:rsidRPr="00CE4579">
        <w:rPr>
          <w:rFonts w:ascii="Sylfaen" w:hAnsi="Sylfaen" w:cs="Sylfaen"/>
          <w:sz w:val="24"/>
          <w:szCs w:val="24"/>
          <w:lang w:val="ka-GE"/>
        </w:rPr>
        <w:t>დ) მიღებული ნორმატიული</w:t>
      </w:r>
      <w:r w:rsidR="00406DFC" w:rsidRPr="00CE4579">
        <w:rPr>
          <w:rFonts w:ascii="Sylfaen" w:hAnsi="Sylfaen" w:cs="Sylfaen"/>
          <w:sz w:val="24"/>
          <w:szCs w:val="24"/>
          <w:lang w:val="ka-GE"/>
        </w:rPr>
        <w:t>და</w:t>
      </w:r>
      <w:r w:rsidR="00DF673F" w:rsidRPr="00CE4579">
        <w:rPr>
          <w:rFonts w:ascii="Sylfaen" w:hAnsi="Sylfaen" w:cs="Sylfaen"/>
          <w:sz w:val="24"/>
          <w:szCs w:val="24"/>
          <w:lang w:val="ka-GE"/>
        </w:rPr>
        <w:t xml:space="preserve">სხვა </w:t>
      </w:r>
      <w:r w:rsidRPr="00CE4579">
        <w:rPr>
          <w:rFonts w:ascii="Sylfaen" w:hAnsi="Sylfaen" w:cs="Sylfaen"/>
          <w:sz w:val="24"/>
          <w:szCs w:val="24"/>
          <w:lang w:val="ka-GE"/>
        </w:rPr>
        <w:t>ადმინისტრაციულ</w:t>
      </w:r>
      <w:r w:rsidR="00DF673F" w:rsidRPr="00CE4579">
        <w:rPr>
          <w:rFonts w:ascii="Sylfaen" w:hAnsi="Sylfaen" w:cs="Sylfaen"/>
          <w:sz w:val="24"/>
          <w:szCs w:val="24"/>
          <w:lang w:val="ka-GE"/>
        </w:rPr>
        <w:t>-სამართლებრივ</w:t>
      </w:r>
      <w:r w:rsidRPr="00CE4579">
        <w:rPr>
          <w:rFonts w:ascii="Sylfaen" w:hAnsi="Sylfaen" w:cs="Sylfaen"/>
          <w:sz w:val="24"/>
          <w:szCs w:val="24"/>
          <w:lang w:val="ka-GE"/>
        </w:rPr>
        <w:t xml:space="preserve">ი აქტები, </w:t>
      </w:r>
      <w:r w:rsidR="00233D7A" w:rsidRPr="00CE4579">
        <w:rPr>
          <w:rFonts w:ascii="Sylfaen" w:hAnsi="Sylfaen" w:cs="Sylfaen"/>
          <w:sz w:val="24"/>
          <w:szCs w:val="24"/>
          <w:lang w:val="ka-GE"/>
        </w:rPr>
        <w:t xml:space="preserve">ინფორმაცია </w:t>
      </w:r>
      <w:r w:rsidRPr="00CE4579">
        <w:rPr>
          <w:rFonts w:ascii="Sylfaen" w:hAnsi="Sylfaen" w:cs="Sylfaen"/>
          <w:sz w:val="24"/>
          <w:szCs w:val="24"/>
          <w:lang w:val="ka-GE"/>
        </w:rPr>
        <w:t>მათი გასაჩივრების ვადები</w:t>
      </w:r>
      <w:r w:rsidR="00233D7A" w:rsidRPr="00CE4579">
        <w:rPr>
          <w:rFonts w:ascii="Sylfaen" w:hAnsi="Sylfaen" w:cs="Sylfaen"/>
          <w:sz w:val="24"/>
          <w:szCs w:val="24"/>
          <w:lang w:val="ka-GE"/>
        </w:rPr>
        <w:t>სა</w:t>
      </w:r>
      <w:r w:rsidRPr="00CE4579">
        <w:rPr>
          <w:rFonts w:ascii="Sylfaen" w:hAnsi="Sylfaen" w:cs="Sylfaen"/>
          <w:sz w:val="24"/>
          <w:szCs w:val="24"/>
          <w:lang w:val="ka-GE"/>
        </w:rPr>
        <w:t xml:space="preserve"> და პროცედურები</w:t>
      </w:r>
      <w:r w:rsidR="00233D7A" w:rsidRPr="00CE4579">
        <w:rPr>
          <w:rFonts w:ascii="Sylfaen" w:hAnsi="Sylfaen" w:cs="Sylfaen"/>
          <w:sz w:val="24"/>
          <w:szCs w:val="24"/>
          <w:lang w:val="ka-GE"/>
        </w:rPr>
        <w:t>ს შესახებ</w:t>
      </w:r>
      <w:r w:rsidRPr="00CE4579">
        <w:rPr>
          <w:rFonts w:ascii="Sylfaen" w:hAnsi="Sylfaen" w:cs="Sylfaen"/>
          <w:sz w:val="24"/>
          <w:szCs w:val="24"/>
          <w:lang w:val="ka-GE"/>
        </w:rPr>
        <w:t>;</w:t>
      </w:r>
    </w:p>
    <w:p w:rsidR="001B00E1" w:rsidRPr="00CE4579" w:rsidRDefault="001B00E1" w:rsidP="001B00E1">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 xml:space="preserve">ე) </w:t>
      </w:r>
      <w:r w:rsidR="000B0659" w:rsidRPr="00CE4579">
        <w:rPr>
          <w:rFonts w:ascii="Sylfaen" w:hAnsi="Sylfaen" w:cs="Sylfaen"/>
          <w:sz w:val="24"/>
          <w:szCs w:val="24"/>
          <w:lang w:val="ka-GE"/>
        </w:rPr>
        <w:t xml:space="preserve">ინფორმაცია </w:t>
      </w:r>
      <w:r w:rsidRPr="00CE4579">
        <w:rPr>
          <w:rFonts w:ascii="Sylfaen" w:hAnsi="Sylfaen" w:cs="Sylfaen"/>
          <w:sz w:val="24"/>
          <w:szCs w:val="24"/>
          <w:lang w:val="ka-GE"/>
        </w:rPr>
        <w:t>გადაწყვეტილებათა შესრულების კონტროლში მოქალაქეთა მონ</w:t>
      </w:r>
      <w:r w:rsidR="000B0659" w:rsidRPr="00CE4579">
        <w:rPr>
          <w:rFonts w:ascii="Sylfaen" w:hAnsi="Sylfaen" w:cs="Sylfaen"/>
          <w:sz w:val="24"/>
          <w:szCs w:val="24"/>
          <w:lang w:val="ka-GE"/>
        </w:rPr>
        <w:t>აწილეობის ვადებისა და პროცედურების შესახებ.</w:t>
      </w:r>
    </w:p>
    <w:p w:rsidR="001B00E1" w:rsidRPr="00CE4579" w:rsidRDefault="001B00E1" w:rsidP="001B0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 xml:space="preserve">5. </w:t>
      </w:r>
      <w:r w:rsidR="00406D7E" w:rsidRPr="00CE4579">
        <w:rPr>
          <w:rFonts w:ascii="Sylfaen" w:hAnsi="Sylfaen" w:cs="Sylfaen"/>
          <w:sz w:val="24"/>
          <w:szCs w:val="24"/>
          <w:lang w:val="ka-GE"/>
        </w:rPr>
        <w:t xml:space="preserve">მუნიციპალიტეტის </w:t>
      </w:r>
      <w:r w:rsidR="0073320D" w:rsidRPr="00CE4579">
        <w:rPr>
          <w:rFonts w:ascii="Sylfaen" w:hAnsi="Sylfaen" w:cs="Sylfaen"/>
          <w:sz w:val="24"/>
          <w:szCs w:val="24"/>
          <w:lang w:val="ka-GE"/>
        </w:rPr>
        <w:t xml:space="preserve">წარმომადგენლობითი და აღმასრულებელი ორგანოების ხელმძღვანელები </w:t>
      </w:r>
      <w:r w:rsidR="00F85965" w:rsidRPr="00CE4579">
        <w:rPr>
          <w:rFonts w:ascii="Sylfaen" w:hAnsi="Sylfaen" w:cs="Sylfaen"/>
          <w:sz w:val="24"/>
          <w:szCs w:val="24"/>
          <w:lang w:val="ka-GE"/>
        </w:rPr>
        <w:t>ვალდებულ</w:t>
      </w:r>
      <w:r w:rsidRPr="00CE4579">
        <w:rPr>
          <w:rFonts w:ascii="Sylfaen" w:hAnsi="Sylfaen" w:cs="Sylfaen"/>
          <w:sz w:val="24"/>
          <w:szCs w:val="24"/>
          <w:lang w:val="ka-GE"/>
        </w:rPr>
        <w:t xml:space="preserve">ი </w:t>
      </w:r>
      <w:r w:rsidR="00F85965" w:rsidRPr="00CE4579">
        <w:rPr>
          <w:rFonts w:ascii="Sylfaen" w:hAnsi="Sylfaen" w:cs="Sylfaen"/>
          <w:sz w:val="24"/>
          <w:szCs w:val="24"/>
          <w:lang w:val="ka-GE"/>
        </w:rPr>
        <w:t xml:space="preserve">არიან </w:t>
      </w:r>
      <w:r w:rsidRPr="00CE4579">
        <w:rPr>
          <w:rFonts w:ascii="Sylfaen" w:hAnsi="Sylfaen" w:cs="Sylfaen"/>
          <w:sz w:val="24"/>
          <w:szCs w:val="24"/>
          <w:lang w:val="ka-GE"/>
        </w:rPr>
        <w:t>საზოგადოებრივ</w:t>
      </w:r>
      <w:r w:rsidR="00F85965" w:rsidRPr="00CE4579">
        <w:rPr>
          <w:rFonts w:ascii="Sylfaen" w:hAnsi="Sylfaen" w:cs="Sylfaen"/>
          <w:sz w:val="24"/>
          <w:szCs w:val="24"/>
          <w:lang w:val="ka-GE"/>
        </w:rPr>
        <w:t xml:space="preserve"> თვითმმართველ ერთეულს </w:t>
      </w:r>
      <w:r w:rsidR="00633C94" w:rsidRPr="00CE4579">
        <w:rPr>
          <w:rFonts w:ascii="Sylfaen" w:hAnsi="Sylfaen" w:cs="Sylfaen"/>
          <w:sz w:val="24"/>
          <w:szCs w:val="24"/>
          <w:lang w:val="ka-GE"/>
        </w:rPr>
        <w:t xml:space="preserve">მიაწოდონ </w:t>
      </w:r>
      <w:r w:rsidRPr="00CE4579">
        <w:rPr>
          <w:rFonts w:ascii="Sylfaen" w:hAnsi="Sylfaen" w:cs="Sylfaen"/>
          <w:sz w:val="24"/>
          <w:szCs w:val="24"/>
          <w:lang w:val="ka-GE"/>
        </w:rPr>
        <w:t>ყოველწლიური ანგარიში გაწეული საქმიანობის შესახებ.</w:t>
      </w:r>
    </w:p>
    <w:p w:rsidR="001B00E1" w:rsidRPr="00CE4579" w:rsidRDefault="00030B22" w:rsidP="002630CF">
      <w:pPr>
        <w:pStyle w:val="Normal0"/>
        <w:tabs>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Sylfaen"/>
          <w:lang w:val="ka-GE"/>
        </w:rPr>
      </w:pPr>
      <w:r w:rsidRPr="00CE4579">
        <w:rPr>
          <w:rFonts w:ascii="Sylfaen" w:hAnsi="Sylfaen" w:cs="Sylfaen"/>
          <w:lang w:val="ka-GE"/>
        </w:rPr>
        <w:t xml:space="preserve">   6.</w:t>
      </w:r>
      <w:r w:rsidR="0018764F" w:rsidRPr="00CE4579">
        <w:rPr>
          <w:rFonts w:ascii="Sylfaen" w:hAnsi="Sylfaen" w:cs="Sylfaen"/>
          <w:lang w:val="ka-GE"/>
        </w:rPr>
        <w:t>მუნიციპალიტეტი</w:t>
      </w:r>
      <w:r w:rsidR="002630CF" w:rsidRPr="00CE4579">
        <w:rPr>
          <w:rFonts w:ascii="Sylfaen" w:hAnsi="Sylfaen" w:cs="Sylfaen"/>
          <w:lang w:val="ka-GE"/>
        </w:rPr>
        <w:t>ს გამგეობა</w:t>
      </w:r>
      <w:r w:rsidR="0018764F" w:rsidRPr="00CE4579">
        <w:rPr>
          <w:rFonts w:ascii="Sylfaen" w:hAnsi="Sylfaen" w:cs="Sylfaen"/>
          <w:lang w:val="ka-GE"/>
        </w:rPr>
        <w:t xml:space="preserve"> ახორციელებს </w:t>
      </w:r>
      <w:r w:rsidR="00FD63DB" w:rsidRPr="00CE4579">
        <w:rPr>
          <w:rFonts w:ascii="Sylfaen" w:hAnsi="Sylfaen" w:cs="Sylfaen"/>
          <w:lang w:val="ka-GE"/>
        </w:rPr>
        <w:t>საზოგადოებრივი თვითმმართველ</w:t>
      </w:r>
      <w:r w:rsidR="0018764F" w:rsidRPr="00CE4579">
        <w:rPr>
          <w:rFonts w:ascii="Sylfaen" w:hAnsi="Sylfaen" w:cs="Sylfaen"/>
          <w:lang w:val="ka-GE"/>
        </w:rPr>
        <w:t>ი</w:t>
      </w:r>
      <w:r w:rsidR="00FD63DB" w:rsidRPr="00CE4579">
        <w:rPr>
          <w:rFonts w:ascii="Sylfaen" w:hAnsi="Sylfaen" w:cs="Sylfaen"/>
          <w:lang w:val="ka-GE"/>
        </w:rPr>
        <w:t xml:space="preserve"> ერთეულ</w:t>
      </w:r>
      <w:r w:rsidR="0018764F" w:rsidRPr="00CE4579">
        <w:rPr>
          <w:rFonts w:ascii="Sylfaen" w:hAnsi="Sylfaen" w:cs="Sylfaen"/>
          <w:lang w:val="ka-GE"/>
        </w:rPr>
        <w:t>ი</w:t>
      </w:r>
      <w:r w:rsidR="00FD63DB" w:rsidRPr="00CE4579">
        <w:rPr>
          <w:rFonts w:ascii="Sylfaen" w:hAnsi="Sylfaen" w:cs="Sylfaen"/>
          <w:lang w:val="ka-GE"/>
        </w:rPr>
        <w:t>ს</w:t>
      </w:r>
      <w:r w:rsidR="002630CF" w:rsidRPr="00CE4579">
        <w:rPr>
          <w:rFonts w:ascii="Sylfaen" w:hAnsi="Sylfaen" w:cs="Sylfaen"/>
          <w:lang w:val="ka-GE"/>
        </w:rPr>
        <w:t xml:space="preserve"> მიერ განხორციელებული საქმიანობის კანონიერების, მიზანშეწონილობის</w:t>
      </w:r>
      <w:r w:rsidR="00486A9D">
        <w:rPr>
          <w:rFonts w:ascii="Sylfaen" w:hAnsi="Sylfaen" w:cs="Sylfaen"/>
          <w:lang w:val="ka-GE"/>
        </w:rPr>
        <w:t xml:space="preserve"> და</w:t>
      </w:r>
      <w:r w:rsidR="002630CF" w:rsidRPr="00CE4579">
        <w:rPr>
          <w:rFonts w:ascii="Sylfaen" w:hAnsi="Sylfaen" w:cs="Sylfaen"/>
          <w:lang w:val="ka-GE"/>
        </w:rPr>
        <w:t xml:space="preserve"> </w:t>
      </w:r>
      <w:r w:rsidR="00486A9D">
        <w:rPr>
          <w:rFonts w:ascii="Sylfaen" w:hAnsi="Sylfaen" w:cs="Sylfaen"/>
          <w:lang w:val="ka-GE"/>
        </w:rPr>
        <w:t>ეფექტიანობის</w:t>
      </w:r>
      <w:r w:rsidR="002630CF" w:rsidRPr="00CE4579">
        <w:rPr>
          <w:rFonts w:ascii="Sylfaen" w:hAnsi="Sylfaen" w:cs="Sylfaen"/>
          <w:lang w:val="ka-GE"/>
        </w:rPr>
        <w:t xml:space="preserve"> და</w:t>
      </w:r>
      <w:r w:rsidR="00486A9D">
        <w:rPr>
          <w:rFonts w:ascii="Sylfaen" w:hAnsi="Sylfaen" w:cs="Sylfaen"/>
          <w:lang w:val="ka-GE"/>
        </w:rPr>
        <w:t xml:space="preserve"> </w:t>
      </w:r>
      <w:r w:rsidR="002630CF" w:rsidRPr="00CE4579">
        <w:rPr>
          <w:rFonts w:ascii="Sylfaen" w:hAnsi="Sylfaen" w:cs="Sylfaen"/>
          <w:lang w:val="ka-GE"/>
        </w:rPr>
        <w:t xml:space="preserve">ზედამხედველობას მუნიციპალიტეტის </w:t>
      </w:r>
      <w:r w:rsidR="00B16B90" w:rsidRPr="00CE4579">
        <w:rPr>
          <w:rFonts w:ascii="Sylfaen" w:hAnsi="Sylfaen" w:cs="Sylfaen"/>
          <w:lang w:val="ka-GE"/>
        </w:rPr>
        <w:t xml:space="preserve">გამგეობის </w:t>
      </w:r>
      <w:r w:rsidR="002630CF" w:rsidRPr="00CE4579">
        <w:rPr>
          <w:rFonts w:ascii="Sylfaen" w:hAnsi="Sylfaen" w:cs="Sylfaen"/>
          <w:lang w:val="ka-GE"/>
        </w:rPr>
        <w:t>დებულებით განსაზღვრული წესით და ფარგლებში.</w:t>
      </w:r>
    </w:p>
    <w:p w:rsidR="00CE4579" w:rsidRPr="00CE4579" w:rsidRDefault="00CE4579" w:rsidP="002630CF">
      <w:pPr>
        <w:pStyle w:val="Normal0"/>
        <w:tabs>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Sylfaen"/>
          <w:lang w:val="ka-GE"/>
        </w:rPr>
      </w:pP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b/>
          <w:bCs/>
          <w:sz w:val="24"/>
          <w:szCs w:val="24"/>
          <w:lang w:val="ka-GE"/>
        </w:rPr>
      </w:pPr>
      <w:r w:rsidRPr="00CE4579">
        <w:rPr>
          <w:rFonts w:ascii="Sylfaen" w:hAnsi="Sylfaen" w:cs="Sylfaen"/>
          <w:b/>
          <w:bCs/>
          <w:sz w:val="24"/>
          <w:szCs w:val="24"/>
          <w:lang w:val="ka-GE"/>
        </w:rPr>
        <w:t xml:space="preserve">          მუხლი 17. გარდამავალი დებულებები</w:t>
      </w: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r>
      <w:r w:rsidRPr="00CE4579">
        <w:rPr>
          <w:rFonts w:ascii="Sylfaen" w:hAnsi="Sylfaen"/>
          <w:sz w:val="24"/>
          <w:szCs w:val="24"/>
          <w:lang w:val="ka-GE"/>
        </w:rPr>
        <w:t xml:space="preserve">1. ამ კანონის შესაბამისად საზოგადოებრივი თვითმმართველი ერთეულის სტატუსი შეიძლება მიენიჭოს მუნიციპალიტეტის ადმინისტრაციულ საზღვრებში არსებულ </w:t>
      </w:r>
      <w:r w:rsidR="007E72A4">
        <w:rPr>
          <w:rFonts w:ascii="Sylfaen" w:hAnsi="Sylfaen"/>
          <w:sz w:val="24"/>
          <w:szCs w:val="24"/>
          <w:lang w:val="ka-GE"/>
        </w:rPr>
        <w:t>სოფელს, რომლის</w:t>
      </w:r>
      <w:r w:rsidR="007E72A4" w:rsidRPr="00CE4579">
        <w:rPr>
          <w:rFonts w:ascii="Sylfaen" w:hAnsi="Sylfaen" w:cs="Sylfaen"/>
          <w:sz w:val="24"/>
          <w:szCs w:val="24"/>
          <w:lang w:val="ka-GE"/>
        </w:rPr>
        <w:t xml:space="preserve"> ტერიტორიაზე რეგისტრირებუ</w:t>
      </w:r>
      <w:r w:rsidR="007E72A4">
        <w:rPr>
          <w:rFonts w:ascii="Sylfaen" w:hAnsi="Sylfaen" w:cs="Sylfaen"/>
          <w:sz w:val="24"/>
          <w:szCs w:val="24"/>
          <w:lang w:val="ka-GE"/>
        </w:rPr>
        <w:t>ლი საარჩევნო უფლების მქონე</w:t>
      </w:r>
      <w:r w:rsidR="007E72A4" w:rsidRPr="00CE4579">
        <w:rPr>
          <w:rFonts w:ascii="Sylfaen" w:hAnsi="Sylfaen" w:cs="Sylfaen"/>
          <w:sz w:val="24"/>
          <w:szCs w:val="24"/>
          <w:lang w:val="ka-GE"/>
        </w:rPr>
        <w:t xml:space="preserve"> მოქალაქე</w:t>
      </w:r>
      <w:r w:rsidR="007E72A4">
        <w:rPr>
          <w:rFonts w:ascii="Sylfaen" w:hAnsi="Sylfaen" w:cs="Sylfaen"/>
          <w:sz w:val="24"/>
          <w:szCs w:val="24"/>
          <w:lang w:val="ka-GE"/>
        </w:rPr>
        <w:t xml:space="preserve">ების </w:t>
      </w:r>
      <w:r w:rsidR="007E72A4">
        <w:rPr>
          <w:rFonts w:ascii="Sylfaen" w:hAnsi="Sylfaen"/>
          <w:sz w:val="24"/>
          <w:szCs w:val="24"/>
          <w:lang w:val="ka-GE"/>
        </w:rPr>
        <w:t xml:space="preserve">სულ ცოტა </w:t>
      </w:r>
      <w:r w:rsidRPr="00CE4579">
        <w:rPr>
          <w:rFonts w:ascii="Sylfaen" w:hAnsi="Sylfaen"/>
          <w:sz w:val="24"/>
          <w:szCs w:val="24"/>
          <w:lang w:val="ka-GE"/>
        </w:rPr>
        <w:t>ერთი მეხუთედი</w:t>
      </w:r>
      <w:r w:rsidR="007E72A4">
        <w:rPr>
          <w:rFonts w:ascii="Sylfaen" w:hAnsi="Sylfaen"/>
          <w:sz w:val="24"/>
          <w:szCs w:val="24"/>
          <w:lang w:val="ka-GE"/>
        </w:rPr>
        <w:t>, მაგრამ</w:t>
      </w:r>
      <w:r w:rsidR="007E72A4" w:rsidRPr="00CE4579">
        <w:rPr>
          <w:rFonts w:ascii="Sylfaen" w:hAnsi="Sylfaen"/>
          <w:sz w:val="24"/>
          <w:szCs w:val="24"/>
          <w:lang w:val="ka-GE"/>
        </w:rPr>
        <w:t>არანაკლებ</w:t>
      </w:r>
      <w:r w:rsidR="007E72A4">
        <w:rPr>
          <w:rFonts w:ascii="Sylfaen" w:hAnsi="Sylfaen"/>
          <w:sz w:val="24"/>
          <w:szCs w:val="24"/>
          <w:lang w:val="ka-GE"/>
        </w:rPr>
        <w:t xml:space="preserve"> 10 პირისა, </w:t>
      </w:r>
      <w:r w:rsidRPr="00CE4579">
        <w:rPr>
          <w:rFonts w:ascii="Sylfaen" w:hAnsi="Sylfaen"/>
          <w:sz w:val="24"/>
          <w:szCs w:val="24"/>
          <w:lang w:val="ka-GE"/>
        </w:rPr>
        <w:t>აღნიშნულის თაობაზე წერილობით იშუამდგომლებს მუნიციპალიტეტის საკრებულოს წინაშე. იმ სოფლის მოსახლეობა, რომელშიც რეგისტრირებულ პირთა რაოდენობა 50-ზე ნაკლებია, უფლებამოსილია გაერთიანდეს უახლოეს მოსაზღვრე საზოგადოებრივ თვითმართველობაში.</w:t>
      </w: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 xml:space="preserve">2. საზოგადოებრივი თვითმმართველი ერთეულის დამფუძნებელი საერთო კრების ორგანიზებას, ამ კანონით დადგენილი წესის შესაბამისად, საოლქო საარჩევნო კომისიის მხარდაჭერით, უზრუნველყოფენ მუნიციპალიტეტები. დამფუძნებელ საერთო კრებაზე მიიღება საზოგადოებრივი თვითმმართველი ერთეულის დებულება და აირჩევა საზოგადოებრივი თვითმმართველი ერთეულის ორგანოები და საერთო კრების თავმჯდომარე. </w:t>
      </w:r>
    </w:p>
    <w:p w:rsidR="001A4BA7"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lastRenderedPageBreak/>
        <w:tab/>
        <w:t>3. ამ კანონის ამოქმედებიდან ერთი თვის ვადაში საქართველოს რეგიონული განვითარებისა</w:t>
      </w:r>
      <w:r w:rsidR="001A4BA7">
        <w:rPr>
          <w:rFonts w:ascii="Sylfaen" w:hAnsi="Sylfaen" w:cs="Sylfaen"/>
          <w:sz w:val="24"/>
          <w:szCs w:val="24"/>
          <w:lang w:val="ka-GE"/>
        </w:rPr>
        <w:t xml:space="preserve"> და ინფრასტრუქტურის სამინისტრომ:</w:t>
      </w:r>
    </w:p>
    <w:p w:rsidR="001A4BA7" w:rsidRDefault="001A4BA7"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Pr>
          <w:rFonts w:ascii="Sylfaen" w:hAnsi="Sylfaen" w:cs="Sylfaen"/>
          <w:sz w:val="24"/>
          <w:szCs w:val="24"/>
          <w:lang w:val="ka-GE"/>
        </w:rPr>
        <w:t xml:space="preserve">            ა)</w:t>
      </w:r>
      <w:r w:rsidR="00CE4579" w:rsidRPr="00CE4579">
        <w:rPr>
          <w:rFonts w:ascii="Sylfaen" w:hAnsi="Sylfaen" w:cs="Sylfaen"/>
          <w:sz w:val="24"/>
          <w:szCs w:val="24"/>
          <w:lang w:val="ka-GE"/>
        </w:rPr>
        <w:t xml:space="preserve"> საზოგადოებრივი თვითმმართველი ერთეულის დაფუძნებისა და ფუნქციონირების მხარდასაჭერად, უზრუნველყოს სარეკომენდაციო ხასიათის შესაბამისი ტიპობრივი დებულებებისა და სხვა მეთოდური დოკუმენტების შემუშავება, რის საფუძველზეც მუნიციპალიტეტებმა შესაბამისი ნორმატიული აქტებით განსაზღვრონ ტიპობრივი დებულებებისა და სხვა მეთოდური დოკუმენტების მი</w:t>
      </w:r>
      <w:r>
        <w:rPr>
          <w:rFonts w:ascii="Sylfaen" w:hAnsi="Sylfaen" w:cs="Sylfaen"/>
          <w:sz w:val="24"/>
          <w:szCs w:val="24"/>
          <w:lang w:val="ka-GE"/>
        </w:rPr>
        <w:t>ნიმალური სავალდებულო მონაცემები;</w:t>
      </w:r>
    </w:p>
    <w:p w:rsidR="00CE4579" w:rsidRPr="00CE4579" w:rsidRDefault="001A4BA7" w:rsidP="001A4BA7">
      <w:pPr>
        <w:pStyle w:val="Normal0"/>
        <w:jc w:val="both"/>
        <w:rPr>
          <w:rFonts w:ascii="Sylfaen" w:hAnsi="Sylfaen" w:cs="Sylfaen"/>
          <w:lang w:val="ka-GE"/>
        </w:rPr>
      </w:pPr>
      <w:r>
        <w:rPr>
          <w:rFonts w:ascii="Sylfaen" w:hAnsi="Sylfaen" w:cs="Sylfaen"/>
          <w:lang w:val="ka-GE"/>
        </w:rPr>
        <w:t xml:space="preserve">             ბ)   მოამზადოს და საქართველოს მთავრობას წარუდგინოს საქართველოს მთავრობის დადგენილების პროექტი,,სოფლის საზოგადოებრივი თვითმმართველი ერთეულის </w:t>
      </w:r>
      <w:r w:rsidRPr="00CE4579">
        <w:rPr>
          <w:rFonts w:ascii="Sylfaen" w:hAnsi="Sylfaen" w:cs="Sylfaen"/>
          <w:lang w:val="ka-GE"/>
        </w:rPr>
        <w:t xml:space="preserve">საერთო კრების თავმჯდომარის შრომის </w:t>
      </w:r>
      <w:r>
        <w:rPr>
          <w:rFonts w:ascii="Sylfaen" w:hAnsi="Sylfaen" w:cs="Sylfaen"/>
          <w:lang w:val="ka-GE"/>
        </w:rPr>
        <w:t xml:space="preserve">ანაზღაურების </w:t>
      </w:r>
      <w:r w:rsidR="00F30334">
        <w:rPr>
          <w:rFonts w:ascii="Sylfaen" w:hAnsi="Sylfaen" w:cs="Sylfaen"/>
          <w:lang w:val="ka-GE"/>
        </w:rPr>
        <w:t>ნორმების</w:t>
      </w:r>
      <w:r>
        <w:rPr>
          <w:rFonts w:ascii="Sylfaen" w:hAnsi="Sylfaen" w:cs="Sylfaen"/>
          <w:lang w:val="ka-GE"/>
        </w:rPr>
        <w:t xml:space="preserve"> განსაზღვრის შესახებ’’. </w:t>
      </w: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4. საქართველოს იუსტიციის სამინისტრომ, ამ კანონის ამოქმედებიდან 2 თვის ვადაში, დაამტკიცოს სოფლის საზოგადოებრივი თვითმმართველი ერთეულის რეგისტრაციის წესი.</w:t>
      </w: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5. საქართველოს იუსტიციის სამინისტროს მმართველობის სფეროში მოქმედმა  საჯარო სამართლის იურიდიულმა პირმა  - საჯარო რეესტრის ეროვნულმა სააგენტომ უზრუნველყოს თვითმმართველი ერთეულის ადმინისტრაციული საზღვრებისა და სქემატური რუკების მომზადება არა უგვიანეს 2015 წლის 1 იანვრამდე.</w:t>
      </w: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6. მუნიციპალიტეტების საკრებულოებმა უზრუნველყონ მათი ნორმატიული აქტების ამ კანონთან შესაბამისობაში მოყვანა იმ შემთხვევაში, თუ ერთი საზოგადოებრივი თვითმმართველი ერთეული მაინც შეიქმნება შესაბამისი მუნიციპალიტეტის ტერიტორიაზე, საზოგადოებრივი თვითმმართველი ერთეულის(ერთეულების) შექმნიდან 2 თვის ვადაში.</w:t>
      </w:r>
    </w:p>
    <w:p w:rsidR="00A319BC" w:rsidRPr="00CE4579" w:rsidRDefault="00A319BC" w:rsidP="00A319BC">
      <w:pPr>
        <w:spacing w:after="60" w:line="240" w:lineRule="auto"/>
        <w:jc w:val="both"/>
        <w:rPr>
          <w:rFonts w:ascii="Sylfaen" w:hAnsi="Sylfaen" w:cs="Sylfaen"/>
          <w:sz w:val="24"/>
          <w:szCs w:val="24"/>
          <w:lang w:val="ka-GE"/>
        </w:rPr>
      </w:pPr>
      <w:r>
        <w:rPr>
          <w:rFonts w:ascii="Sylfaen" w:hAnsi="Sylfaen" w:cs="Sylfaen"/>
          <w:sz w:val="24"/>
          <w:szCs w:val="24"/>
          <w:lang w:val="ka-GE"/>
        </w:rPr>
        <w:t xml:space="preserve">           7</w:t>
      </w:r>
      <w:r w:rsidRPr="00CE4579">
        <w:rPr>
          <w:rFonts w:ascii="Sylfaen" w:hAnsi="Sylfaen" w:cs="Sylfaen"/>
          <w:sz w:val="24"/>
          <w:szCs w:val="24"/>
          <w:lang w:val="ka-GE"/>
        </w:rPr>
        <w:t xml:space="preserve">. </w:t>
      </w:r>
      <w:r w:rsidR="00D029B3">
        <w:rPr>
          <w:rFonts w:ascii="Sylfaen" w:hAnsi="Sylfaen" w:cs="Sylfaen"/>
          <w:sz w:val="24"/>
          <w:szCs w:val="24"/>
          <w:lang w:val="ka-GE"/>
        </w:rPr>
        <w:t xml:space="preserve">2017 წლის პირველ იანვრამდე, მე-11 მუხლის მე-5 პუნქტით გათვალისწინებულ, </w:t>
      </w:r>
      <w:r w:rsidR="00D029B3" w:rsidRPr="00CE4579">
        <w:rPr>
          <w:rFonts w:ascii="Sylfaen" w:hAnsi="Sylfaen" w:cs="Sylfaen"/>
          <w:sz w:val="24"/>
          <w:szCs w:val="24"/>
          <w:lang w:val="ka-GE"/>
        </w:rPr>
        <w:t>საზოგადოებრივი თვითმმართველი</w:t>
      </w:r>
      <w:r w:rsidR="00F30334">
        <w:rPr>
          <w:rFonts w:ascii="Sylfaen" w:hAnsi="Sylfaen" w:cs="Sylfaen"/>
          <w:sz w:val="24"/>
          <w:szCs w:val="24"/>
          <w:lang w:val="ka-GE"/>
        </w:rPr>
        <w:t xml:space="preserve"> ერთეულის  საფინანსო-ეკონომიკურ</w:t>
      </w:r>
      <w:r w:rsidR="00D029B3" w:rsidRPr="00CE4579">
        <w:rPr>
          <w:rFonts w:ascii="Sylfaen" w:hAnsi="Sylfaen" w:cs="Sylfaen"/>
          <w:sz w:val="24"/>
          <w:szCs w:val="24"/>
          <w:lang w:val="ka-GE"/>
        </w:rPr>
        <w:t xml:space="preserve"> ს</w:t>
      </w:r>
      <w:r w:rsidR="00F30334">
        <w:rPr>
          <w:rFonts w:ascii="Sylfaen" w:hAnsi="Sylfaen" w:cs="Sylfaen"/>
          <w:sz w:val="24"/>
          <w:szCs w:val="24"/>
          <w:lang w:val="ka-GE"/>
        </w:rPr>
        <w:t>აქმიანობა</w:t>
      </w:r>
      <w:r w:rsidR="00D029B3" w:rsidRPr="00CE4579">
        <w:rPr>
          <w:rFonts w:ascii="Sylfaen" w:hAnsi="Sylfaen" w:cs="Sylfaen"/>
          <w:sz w:val="24"/>
          <w:szCs w:val="24"/>
          <w:lang w:val="ka-GE"/>
        </w:rPr>
        <w:t>ს და ბალანსის შედგენა</w:t>
      </w:r>
      <w:r w:rsidR="00D029B3">
        <w:rPr>
          <w:rFonts w:ascii="Sylfaen" w:hAnsi="Sylfaen" w:cs="Sylfaen"/>
          <w:sz w:val="24"/>
          <w:szCs w:val="24"/>
          <w:lang w:val="ka-GE"/>
        </w:rPr>
        <w:t xml:space="preserve">ს, </w:t>
      </w:r>
      <w:r>
        <w:rPr>
          <w:rFonts w:ascii="Sylfaen" w:hAnsi="Sylfaen" w:cs="Sylfaen"/>
          <w:sz w:val="24"/>
          <w:szCs w:val="24"/>
          <w:lang w:val="ka-GE"/>
        </w:rPr>
        <w:t xml:space="preserve">სავალდებულო წესით ახორციელებს </w:t>
      </w:r>
      <w:r w:rsidRPr="00CE4579">
        <w:rPr>
          <w:rFonts w:ascii="Sylfaen" w:hAnsi="Sylfaen" w:cs="Sylfaen"/>
          <w:sz w:val="24"/>
          <w:szCs w:val="24"/>
          <w:lang w:val="ka-GE"/>
        </w:rPr>
        <w:t>მუნიციპალიტეტი</w:t>
      </w:r>
      <w:r>
        <w:rPr>
          <w:rFonts w:ascii="Sylfaen" w:hAnsi="Sylfaen" w:cs="Sylfaen"/>
          <w:sz w:val="24"/>
          <w:szCs w:val="24"/>
          <w:lang w:val="ka-GE"/>
        </w:rPr>
        <w:t>.</w:t>
      </w: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b/>
          <w:bCs/>
          <w:sz w:val="24"/>
          <w:szCs w:val="24"/>
          <w:lang w:val="ka-GE"/>
        </w:rPr>
      </w:pPr>
      <w:r w:rsidRPr="00CE4579">
        <w:rPr>
          <w:rFonts w:ascii="Sylfaen" w:hAnsi="Sylfaen" w:cs="Sylfaen"/>
          <w:b/>
          <w:bCs/>
          <w:sz w:val="24"/>
          <w:szCs w:val="24"/>
          <w:lang w:val="ka-GE"/>
        </w:rPr>
        <w:tab/>
        <w:t>მუხლი 18. დასკვნითი დებულებები</w:t>
      </w: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1. ეს კანონი, გარდა მე-4 მუხლის მე-2 პუნქტის „ე“ ქვეპუნქტისა და მე-12 მუხლის მე-2 პუნქტისა, ამოქმედდეს გამოქვეყნებისთანავე.</w:t>
      </w:r>
    </w:p>
    <w:p w:rsidR="00CE4579" w:rsidRPr="009267FC"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cs="Sylfaen"/>
          <w:sz w:val="24"/>
          <w:szCs w:val="24"/>
          <w:lang w:val="ka-GE"/>
        </w:rPr>
      </w:pPr>
      <w:r w:rsidRPr="00CE4579">
        <w:rPr>
          <w:rFonts w:ascii="Sylfaen" w:hAnsi="Sylfaen" w:cs="Sylfaen"/>
          <w:sz w:val="24"/>
          <w:szCs w:val="24"/>
          <w:lang w:val="ka-GE"/>
        </w:rPr>
        <w:tab/>
        <w:t>2. ამ კანონის მე-4 მუხლის მე-2 პუნქტის „ე“ ქვეპუნქტი და მე-12 მუხლის მე-2 პუნქტი ამოქმედდეს 2015 წლის 1 იანვრიდან.</w:t>
      </w:r>
    </w:p>
    <w:p w:rsidR="00CE4579" w:rsidRPr="00CE4579" w:rsidRDefault="00CE4579" w:rsidP="00CE4579">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r w:rsidRPr="00CE4579">
        <w:rPr>
          <w:rFonts w:ascii="Sylfaen" w:hAnsi="Sylfaen" w:cs="Sylfaen"/>
          <w:b/>
          <w:sz w:val="24"/>
          <w:szCs w:val="24"/>
          <w:lang w:val="ka-GE"/>
        </w:rPr>
        <w:t>საქართველოს პრეზიდენტი                  მიხეილ სააკაშვილი</w:t>
      </w:r>
    </w:p>
    <w:p w:rsidR="00CE4579" w:rsidRPr="00CE4579" w:rsidRDefault="00CE4579" w:rsidP="00CE4579">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p>
    <w:p w:rsidR="00CE4579" w:rsidRPr="00CE4579" w:rsidRDefault="00CE4579" w:rsidP="00CE4579">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r w:rsidRPr="00CE4579">
        <w:rPr>
          <w:rFonts w:ascii="Sylfaen" w:hAnsi="Sylfaen" w:cs="Sylfaen"/>
          <w:b/>
          <w:sz w:val="24"/>
          <w:szCs w:val="24"/>
          <w:lang w:val="ka-GE"/>
        </w:rPr>
        <w:t>ქ. თბილისი</w:t>
      </w:r>
    </w:p>
    <w:p w:rsidR="00CE4579" w:rsidRPr="00CE4579" w:rsidRDefault="00CE4579" w:rsidP="00CE4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b/>
          <w:sz w:val="24"/>
          <w:szCs w:val="24"/>
          <w:lang w:val="ka-GE"/>
        </w:rPr>
      </w:pPr>
    </w:p>
    <w:p w:rsidR="00E43425" w:rsidRPr="009267FC" w:rsidRDefault="00CE4579" w:rsidP="00926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jc w:val="both"/>
        <w:rPr>
          <w:rFonts w:ascii="Sylfaen" w:hAnsi="Sylfaen"/>
          <w:b/>
          <w:sz w:val="24"/>
          <w:szCs w:val="24"/>
          <w:lang w:val="ka-GE"/>
        </w:rPr>
      </w:pPr>
      <w:r w:rsidRPr="00CE4579">
        <w:rPr>
          <w:rFonts w:ascii="Sylfaen" w:hAnsi="Sylfaen"/>
          <w:b/>
          <w:sz w:val="24"/>
          <w:szCs w:val="24"/>
          <w:lang w:val="ka-GE"/>
        </w:rPr>
        <w:t xml:space="preserve">         2013 წლის ... ...</w:t>
      </w:r>
    </w:p>
    <w:p w:rsidR="002673DD" w:rsidRPr="00CE4579" w:rsidRDefault="002673DD" w:rsidP="0018764F">
      <w:pPr>
        <w:ind w:firstLine="720"/>
        <w:jc w:val="both"/>
        <w:rPr>
          <w:rFonts w:ascii="Sylfaen" w:hAnsi="Sylfaen"/>
          <w:sz w:val="24"/>
          <w:szCs w:val="24"/>
          <w:lang w:val="ka-GE"/>
        </w:rPr>
      </w:pPr>
    </w:p>
    <w:p w:rsidR="00A14B22" w:rsidRPr="00CE4579" w:rsidRDefault="00A14B22" w:rsidP="00A14B22">
      <w:pPr>
        <w:jc w:val="center"/>
        <w:rPr>
          <w:rFonts w:ascii="Sylfaen" w:hAnsi="Sylfaen"/>
          <w:b/>
          <w:sz w:val="24"/>
          <w:szCs w:val="24"/>
          <w:lang w:val="ka-GE"/>
        </w:rPr>
      </w:pPr>
      <w:r w:rsidRPr="00CE4579">
        <w:rPr>
          <w:rFonts w:ascii="Sylfaen" w:hAnsi="Sylfaen"/>
          <w:b/>
          <w:sz w:val="24"/>
          <w:szCs w:val="24"/>
          <w:lang w:val="ka-GE"/>
        </w:rPr>
        <w:lastRenderedPageBreak/>
        <w:t>განმარტებითი ბარათი</w:t>
      </w:r>
    </w:p>
    <w:p w:rsidR="00A14B22" w:rsidRPr="00CE4579" w:rsidRDefault="00A14B22" w:rsidP="00A14B22">
      <w:pPr>
        <w:spacing w:after="0"/>
        <w:jc w:val="center"/>
        <w:rPr>
          <w:rFonts w:ascii="Sylfaen" w:hAnsi="Sylfaen"/>
          <w:b/>
          <w:sz w:val="24"/>
          <w:szCs w:val="24"/>
          <w:lang w:val="ka-GE"/>
        </w:rPr>
      </w:pPr>
      <w:r w:rsidRPr="00CE4579">
        <w:rPr>
          <w:rFonts w:ascii="Sylfaen" w:hAnsi="Sylfaen"/>
          <w:b/>
          <w:sz w:val="24"/>
          <w:szCs w:val="24"/>
          <w:lang w:val="ka-GE"/>
        </w:rPr>
        <w:t xml:space="preserve">საქართველოს კანონის პროექტზე </w:t>
      </w:r>
    </w:p>
    <w:p w:rsidR="00A14B22" w:rsidRPr="00CE4579" w:rsidRDefault="00A14B22" w:rsidP="00A14B22">
      <w:pPr>
        <w:spacing w:after="0"/>
        <w:jc w:val="center"/>
        <w:rPr>
          <w:rFonts w:ascii="Sylfaen" w:hAnsi="Sylfaen"/>
          <w:b/>
          <w:sz w:val="24"/>
          <w:szCs w:val="24"/>
          <w:lang w:val="ka-GE"/>
        </w:rPr>
      </w:pPr>
      <w:r w:rsidRPr="00CE4579">
        <w:rPr>
          <w:rFonts w:ascii="Sylfaen" w:hAnsi="Sylfaen"/>
          <w:b/>
          <w:sz w:val="24"/>
          <w:szCs w:val="24"/>
          <w:lang w:val="ka-GE"/>
        </w:rPr>
        <w:t>„სოფლის საზოგადოებრივი თვითმმართველობის შესახებ“</w:t>
      </w:r>
    </w:p>
    <w:p w:rsidR="00A14B22" w:rsidRPr="00CE4579" w:rsidRDefault="00A14B22" w:rsidP="00A14B22">
      <w:pPr>
        <w:spacing w:after="0"/>
        <w:rPr>
          <w:rFonts w:ascii="Sylfaen" w:hAnsi="Sylfaen"/>
          <w:b/>
          <w:sz w:val="24"/>
          <w:szCs w:val="24"/>
          <w:lang w:val="ka-GE"/>
        </w:rPr>
      </w:pPr>
    </w:p>
    <w:p w:rsidR="00A14B22" w:rsidRPr="00CE4579" w:rsidRDefault="00A14B22" w:rsidP="00A14B22">
      <w:pPr>
        <w:spacing w:after="0"/>
        <w:ind w:firstLine="720"/>
        <w:rPr>
          <w:rFonts w:ascii="Sylfaen" w:hAnsi="Sylfaen"/>
          <w:b/>
          <w:sz w:val="24"/>
          <w:szCs w:val="24"/>
          <w:lang w:val="ka-GE"/>
        </w:rPr>
      </w:pPr>
    </w:p>
    <w:p w:rsidR="00A14B22" w:rsidRPr="00CE4579" w:rsidRDefault="00A14B22" w:rsidP="00A14B22">
      <w:pPr>
        <w:spacing w:after="0"/>
        <w:ind w:firstLine="720"/>
        <w:rPr>
          <w:rFonts w:ascii="Sylfaen" w:hAnsi="Sylfaen"/>
          <w:b/>
          <w:sz w:val="24"/>
          <w:szCs w:val="24"/>
          <w:lang w:val="ka-GE"/>
        </w:rPr>
      </w:pPr>
      <w:r w:rsidRPr="00CE4579">
        <w:rPr>
          <w:rFonts w:ascii="Sylfaen" w:hAnsi="Sylfaen"/>
          <w:b/>
          <w:sz w:val="24"/>
          <w:szCs w:val="24"/>
          <w:lang w:val="ka-GE"/>
        </w:rPr>
        <w:t>ა) ზოგადი ინფორმაცია კანონპროექტის შესახებ</w:t>
      </w:r>
      <w:r w:rsidR="00543121" w:rsidRPr="00CE4579">
        <w:rPr>
          <w:rFonts w:ascii="Sylfaen" w:hAnsi="Sylfaen"/>
          <w:b/>
          <w:sz w:val="24"/>
          <w:szCs w:val="24"/>
          <w:lang w:val="ka-GE"/>
        </w:rPr>
        <w:t>:</w:t>
      </w:r>
    </w:p>
    <w:p w:rsidR="00543121" w:rsidRPr="00CE4579" w:rsidRDefault="00543121" w:rsidP="00A14B22">
      <w:pPr>
        <w:spacing w:after="0"/>
        <w:ind w:firstLine="720"/>
        <w:rPr>
          <w:rFonts w:ascii="Sylfaen" w:hAnsi="Sylfaen"/>
          <w:b/>
          <w:sz w:val="24"/>
          <w:szCs w:val="24"/>
          <w:lang w:val="ka-GE"/>
        </w:rPr>
      </w:pPr>
    </w:p>
    <w:p w:rsidR="00A14B22" w:rsidRPr="00CE4579" w:rsidRDefault="00A14B22" w:rsidP="00543121">
      <w:pPr>
        <w:spacing w:after="0"/>
        <w:ind w:firstLine="720"/>
        <w:rPr>
          <w:rFonts w:ascii="Sylfaen" w:hAnsi="Sylfaen"/>
          <w:b/>
          <w:sz w:val="24"/>
          <w:szCs w:val="24"/>
          <w:lang w:val="ka-GE"/>
        </w:rPr>
      </w:pPr>
      <w:r w:rsidRPr="00CE4579">
        <w:rPr>
          <w:rFonts w:ascii="Sylfaen" w:hAnsi="Sylfaen"/>
          <w:b/>
          <w:sz w:val="24"/>
          <w:szCs w:val="24"/>
          <w:lang w:val="ka-GE"/>
        </w:rPr>
        <w:t>ა.ა) კანონპროექტის მიღების მიზეზი:</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საქართველოს კანონმდებლობა არ ადგენს ადგილობრივი თვითმმართველობის განხორციელებაში მოქალაქეთა მონაწილეობისა და სათემო მობილიზაციის ქმედით გარანტიებს. ძალზე სუსტია კავშირი ადგილობრივი თვითმმართველობის ორგანოებსა და სოფლის მო</w:t>
      </w:r>
      <w:r w:rsidR="005B6D1A" w:rsidRPr="00CE4579">
        <w:rPr>
          <w:rFonts w:ascii="Sylfaen" w:hAnsi="Sylfaen"/>
          <w:sz w:val="24"/>
          <w:szCs w:val="24"/>
          <w:lang w:val="ka-GE"/>
        </w:rPr>
        <w:t>ს</w:t>
      </w:r>
      <w:r w:rsidRPr="00CE4579">
        <w:rPr>
          <w:rFonts w:ascii="Sylfaen" w:hAnsi="Sylfaen"/>
          <w:sz w:val="24"/>
          <w:szCs w:val="24"/>
          <w:lang w:val="ka-GE"/>
        </w:rPr>
        <w:t>ახლეობას შორის, რაც უარყოფითად აისახება ადგილობრივი დემოკრატიის ხარისხზე. სოფელს არა აქვს მინიჭებული იურიდიული პირის სტატუსი, რაც მას არ აძლევს შესაძლებლ</w:t>
      </w:r>
      <w:r w:rsidR="00CE4579">
        <w:rPr>
          <w:rFonts w:ascii="Sylfaen" w:hAnsi="Sylfaen"/>
          <w:sz w:val="24"/>
          <w:szCs w:val="24"/>
          <w:lang w:val="ka-GE"/>
        </w:rPr>
        <w:t>ობას დადოს გარიგებები, შეიძინოს</w:t>
      </w:r>
      <w:r w:rsidRPr="00CE4579">
        <w:rPr>
          <w:rFonts w:ascii="Sylfaen" w:hAnsi="Sylfaen"/>
          <w:sz w:val="24"/>
          <w:szCs w:val="24"/>
          <w:lang w:val="ka-GE"/>
        </w:rPr>
        <w:t xml:space="preserve"> უფლებები და მოვალეობები და მიიღოს შემოსავლები. მოქმედი კანონმდებლობა სოფლის მოსახლეობას არ ანიჭებს შესაძლებლობას აირჩიოს მართვის ორგანოები და თავად იზრუნოს სოფლის პრობლემების მოგვარებაზე.</w:t>
      </w:r>
      <w:r w:rsidR="005B6D1A" w:rsidRPr="00CE4579">
        <w:rPr>
          <w:rFonts w:ascii="Sylfaen" w:hAnsi="Sylfaen"/>
          <w:sz w:val="24"/>
          <w:szCs w:val="24"/>
          <w:lang w:val="ka-GE"/>
        </w:rPr>
        <w:t xml:space="preserve"> ეს არსებითად აფერხებს</w:t>
      </w:r>
      <w:r w:rsidRPr="00CE4579">
        <w:rPr>
          <w:rFonts w:ascii="Sylfaen" w:hAnsi="Sylfaen"/>
          <w:sz w:val="24"/>
          <w:szCs w:val="24"/>
          <w:lang w:val="ka-GE"/>
        </w:rPr>
        <w:t xml:space="preserve"> როგორც სოფლის განვითარებას, ისე მოქალაქეთა აქტიურ ჩართულობაზ</w:t>
      </w:r>
      <w:r w:rsidR="005B6D1A" w:rsidRPr="00CE4579">
        <w:rPr>
          <w:rFonts w:ascii="Sylfaen" w:hAnsi="Sylfaen"/>
          <w:sz w:val="24"/>
          <w:szCs w:val="24"/>
          <w:lang w:val="ka-GE"/>
        </w:rPr>
        <w:t>ე დამყარებული ადგილობრივი თვითმ</w:t>
      </w:r>
      <w:r w:rsidRPr="00CE4579">
        <w:rPr>
          <w:rFonts w:ascii="Sylfaen" w:hAnsi="Sylfaen"/>
          <w:sz w:val="24"/>
          <w:szCs w:val="24"/>
          <w:lang w:val="ka-GE"/>
        </w:rPr>
        <w:t>მართველობ</w:t>
      </w:r>
      <w:r w:rsidR="005B6D1A" w:rsidRPr="00CE4579">
        <w:rPr>
          <w:rFonts w:ascii="Sylfaen" w:hAnsi="Sylfaen"/>
          <w:sz w:val="24"/>
          <w:szCs w:val="24"/>
          <w:lang w:val="ka-GE"/>
        </w:rPr>
        <w:t>ი</w:t>
      </w:r>
      <w:r w:rsidRPr="00CE4579">
        <w:rPr>
          <w:rFonts w:ascii="Sylfaen" w:hAnsi="Sylfaen"/>
          <w:sz w:val="24"/>
          <w:szCs w:val="24"/>
          <w:lang w:val="ka-GE"/>
        </w:rPr>
        <w:t>ს სისტემის ჩამოყალიბებ</w:t>
      </w:r>
      <w:r w:rsidR="005B6D1A" w:rsidRPr="00CE4579">
        <w:rPr>
          <w:rFonts w:ascii="Sylfaen" w:hAnsi="Sylfaen"/>
          <w:sz w:val="24"/>
          <w:szCs w:val="24"/>
          <w:lang w:val="ka-GE"/>
        </w:rPr>
        <w:t>ას. სოფლის გასაძლიერებლად, აუცი</w:t>
      </w:r>
      <w:r w:rsidRPr="00CE4579">
        <w:rPr>
          <w:rFonts w:ascii="Sylfaen" w:hAnsi="Sylfaen"/>
          <w:sz w:val="24"/>
          <w:szCs w:val="24"/>
          <w:lang w:val="ka-GE"/>
        </w:rPr>
        <w:t>ლებელია შეიქმნას სოფლის მოსახლეობის ინტერესების დაცვისა და რეალიზების ქმედითი საკანონმდებლო გარანტიები.</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ა.ბ) კანონპროექტის მიზანი:</w:t>
      </w:r>
    </w:p>
    <w:p w:rsidR="00A14B22" w:rsidRPr="00CE4579" w:rsidRDefault="005B6D1A" w:rsidP="00A14B22">
      <w:pPr>
        <w:spacing w:after="0"/>
        <w:ind w:firstLine="720"/>
        <w:jc w:val="both"/>
        <w:rPr>
          <w:rFonts w:ascii="Sylfaen" w:hAnsi="Sylfaen"/>
          <w:sz w:val="24"/>
          <w:szCs w:val="24"/>
          <w:lang w:val="ka-GE"/>
        </w:rPr>
      </w:pPr>
      <w:r w:rsidRPr="00CE4579">
        <w:rPr>
          <w:rFonts w:ascii="Sylfaen" w:hAnsi="Sylfaen"/>
          <w:sz w:val="24"/>
          <w:szCs w:val="24"/>
          <w:lang w:val="ka-GE"/>
        </w:rPr>
        <w:t>საქართველოს მთავრობა</w:t>
      </w:r>
      <w:r w:rsidR="00A14B22" w:rsidRPr="00CE4579">
        <w:rPr>
          <w:rFonts w:ascii="Sylfaen" w:hAnsi="Sylfaen"/>
          <w:sz w:val="24"/>
          <w:szCs w:val="24"/>
          <w:lang w:val="ka-GE"/>
        </w:rPr>
        <w:t xml:space="preserve"> გეგმავს მმართველობის სისტემის დეცენტრალიზაციის რეფორმის განხორციელებას, რომლის საფუძველზე საქართველოში ჩამოყალიბდება ადგილობრივი თვითმმართველობის ქმედითი და დემოკრატიული სისტემა. ამ რეფორმის ერთ-ერთი უმთავრესი მიზანია ადგილობრივი ხელისუფლების ორგანოებსა და მოსახლეობას შორის მჭიდრო ურთიერთკავშირის დამყარება და ადგი</w:t>
      </w:r>
      <w:r w:rsidRPr="00CE4579">
        <w:rPr>
          <w:rFonts w:ascii="Sylfaen" w:hAnsi="Sylfaen"/>
          <w:sz w:val="24"/>
          <w:szCs w:val="24"/>
          <w:lang w:val="ka-GE"/>
        </w:rPr>
        <w:t>ლობრივი თვითმმართველობის განხორ</w:t>
      </w:r>
      <w:r w:rsidR="00A14B22" w:rsidRPr="00CE4579">
        <w:rPr>
          <w:rFonts w:ascii="Sylfaen" w:hAnsi="Sylfaen"/>
          <w:sz w:val="24"/>
          <w:szCs w:val="24"/>
          <w:lang w:val="ka-GE"/>
        </w:rPr>
        <w:t>ც</w:t>
      </w:r>
      <w:r w:rsidRPr="00CE4579">
        <w:rPr>
          <w:rFonts w:ascii="Sylfaen" w:hAnsi="Sylfaen"/>
          <w:sz w:val="24"/>
          <w:szCs w:val="24"/>
          <w:lang w:val="ka-GE"/>
        </w:rPr>
        <w:t>ი</w:t>
      </w:r>
      <w:r w:rsidR="00A14B22" w:rsidRPr="00CE4579">
        <w:rPr>
          <w:rFonts w:ascii="Sylfaen" w:hAnsi="Sylfaen"/>
          <w:sz w:val="24"/>
          <w:szCs w:val="24"/>
          <w:lang w:val="ka-GE"/>
        </w:rPr>
        <w:t>ელ</w:t>
      </w:r>
      <w:r w:rsidRPr="00CE4579">
        <w:rPr>
          <w:rFonts w:ascii="Sylfaen" w:hAnsi="Sylfaen"/>
          <w:sz w:val="24"/>
          <w:szCs w:val="24"/>
          <w:lang w:val="ka-GE"/>
        </w:rPr>
        <w:t>ე</w:t>
      </w:r>
      <w:r w:rsidR="00A14B22" w:rsidRPr="00CE4579">
        <w:rPr>
          <w:rFonts w:ascii="Sylfaen" w:hAnsi="Sylfaen"/>
          <w:sz w:val="24"/>
          <w:szCs w:val="24"/>
          <w:lang w:val="ka-GE"/>
        </w:rPr>
        <w:t>ბაში მოქალაქეთა აქტიური მონაწილეობის უზრუნველყოფა. ამ მიზნის განხორციელების ერთ-ერთ უმნიშვნელოვანეს მექანიზმად განიხილება სოფლის საზოგადოებრივი თვითმმართველობის ინსტიტუტის დანერგვა. საზოგადოებრივი თვითმმართველობის კონცეფ</w:t>
      </w:r>
      <w:r w:rsidRPr="00CE4579">
        <w:rPr>
          <w:rFonts w:ascii="Sylfaen" w:hAnsi="Sylfaen"/>
          <w:sz w:val="24"/>
          <w:szCs w:val="24"/>
          <w:lang w:val="ka-GE"/>
        </w:rPr>
        <w:t>ც</w:t>
      </w:r>
      <w:r w:rsidR="00A14B22" w:rsidRPr="00CE4579">
        <w:rPr>
          <w:rFonts w:ascii="Sylfaen" w:hAnsi="Sylfaen"/>
          <w:sz w:val="24"/>
          <w:szCs w:val="24"/>
          <w:lang w:val="ka-GE"/>
        </w:rPr>
        <w:t>ია ეფუძნება დასავლეთ ევროპის არა ერთ ქვეყანაში (დიდი ბრიტანეთი, პორტუგალია და სხვა.) ჩამოყალიბებულ წარმატებულ პრაქტიკას, სადაც მოქმედებს საჯარო მიზნებისათვის მოსახლეობის თვითორგანიზების ქმედითი ინსტიტუციური მექანიზმები.</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lastRenderedPageBreak/>
        <w:t>საზოგადოებრივი თვითმმართველობა განიხილება ადგილობრივი თვითმმართველობის განხორციელებაში მოქალაქეთა მონაწილეობისა და სათემო მობილიზაციის სტიმულირების ქმედით მექანიზმად. ამ ინსტიტუტმა უნდა გააძლიეროს კავშირი ადგილობრივი თვითმმართველობის ორგანოებსა და სოფლის მოსახლეობას შორის. სოფლებში საზოგადოებრივი თვითმმართველობის დანერგვის მიზანია ხელი შეუწყოს მოქალაქეთა აქტიურ ჩართულობაზე დამყარებული ადგილობრივი თვითმმართველობის სისტემის ჩამოყალიბებას, სოფლის გაძლიერებასა და განვითარებას, სოფლის მოსახლეობის ინტერესების დაცვასა და რეალიზებას.</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ა.გ) კანონპროექტის ძირითადი არსი:</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წარმოდგენილი კანონპროექტის მიღების საფუძველზე, მუნიციპა</w:t>
      </w:r>
      <w:r w:rsidR="00940E36">
        <w:rPr>
          <w:rFonts w:ascii="Sylfaen" w:hAnsi="Sylfaen"/>
          <w:sz w:val="24"/>
          <w:szCs w:val="24"/>
          <w:lang w:val="ka-GE"/>
        </w:rPr>
        <w:t>ლიტეტის საზღვრებში არსებულ</w:t>
      </w:r>
      <w:r w:rsidRPr="00CE4579">
        <w:rPr>
          <w:rFonts w:ascii="Sylfaen" w:hAnsi="Sylfaen"/>
          <w:sz w:val="24"/>
          <w:szCs w:val="24"/>
          <w:lang w:val="ka-GE"/>
        </w:rPr>
        <w:t xml:space="preserve"> სოფელს</w:t>
      </w:r>
      <w:r w:rsidR="00940E36">
        <w:rPr>
          <w:rFonts w:ascii="Sylfaen" w:hAnsi="Sylfaen"/>
          <w:sz w:val="24"/>
          <w:szCs w:val="24"/>
          <w:lang w:val="ka-GE"/>
        </w:rPr>
        <w:t>(სოფლებს)</w:t>
      </w:r>
      <w:r w:rsidR="00C2509F">
        <w:rPr>
          <w:rFonts w:ascii="Sylfaen" w:hAnsi="Sylfaen"/>
          <w:sz w:val="24"/>
          <w:szCs w:val="24"/>
          <w:lang w:val="ka-GE"/>
        </w:rPr>
        <w:t>წარმოეშვებათ უფლება მიენიჭოთ</w:t>
      </w:r>
      <w:r w:rsidRPr="00CE4579">
        <w:rPr>
          <w:rFonts w:ascii="Sylfaen" w:hAnsi="Sylfaen"/>
          <w:sz w:val="24"/>
          <w:szCs w:val="24"/>
          <w:lang w:val="ka-GE"/>
        </w:rPr>
        <w:t xml:space="preserve"> საჯარო სამართლის იურიდიული პირის სტატუსი. სოფელი ჩა</w:t>
      </w:r>
      <w:r w:rsidR="005B6D1A" w:rsidRPr="00CE4579">
        <w:rPr>
          <w:rFonts w:ascii="Sylfaen" w:hAnsi="Sylfaen"/>
          <w:sz w:val="24"/>
          <w:szCs w:val="24"/>
          <w:lang w:val="ka-GE"/>
        </w:rPr>
        <w:t>მოყალიბდება, როგორც წევრობაზე დაფუძნებული,</w:t>
      </w:r>
      <w:r w:rsidRPr="00CE4579">
        <w:rPr>
          <w:rFonts w:ascii="Sylfaen" w:hAnsi="Sylfaen"/>
          <w:sz w:val="24"/>
          <w:szCs w:val="24"/>
          <w:lang w:val="ka-GE"/>
        </w:rPr>
        <w:t xml:space="preserve">  ადმინისტრაციული საზღვრების მქონე იურიდიული პირი. სოფელს მიენიჭება უფლება შეიძინოს უფლებები და მოვალეობები, ფლობდეს </w:t>
      </w:r>
      <w:r w:rsidRPr="00CE4579">
        <w:rPr>
          <w:rFonts w:ascii="Sylfaen" w:hAnsi="Sylfaen"/>
          <w:sz w:val="24"/>
          <w:szCs w:val="24"/>
          <w:lang w:val="ka-GE"/>
        </w:rPr>
        <w:tab/>
        <w:t>ქონებას, დადოს გარიგებები, მიიღოს შემოსავლები, სასამართლოში გამოვიდეს მოსარჩელედ ან მოპასუხედ.</w:t>
      </w:r>
    </w:p>
    <w:p w:rsidR="00A14B22" w:rsidRPr="00CE4579" w:rsidRDefault="00A14B22" w:rsidP="007A0D3B">
      <w:pPr>
        <w:spacing w:after="0"/>
        <w:jc w:val="both"/>
        <w:rPr>
          <w:rFonts w:ascii="Sylfaen" w:hAnsi="Sylfaen"/>
          <w:sz w:val="24"/>
          <w:szCs w:val="24"/>
          <w:lang w:val="ka-GE"/>
        </w:rPr>
      </w:pPr>
      <w:r w:rsidRPr="00CE4579">
        <w:rPr>
          <w:rFonts w:ascii="Sylfaen" w:hAnsi="Sylfaen"/>
          <w:sz w:val="24"/>
          <w:szCs w:val="24"/>
          <w:lang w:val="ka-GE"/>
        </w:rPr>
        <w:t>საზოგადოებრივი თვითმმართველობა დაეფუძნება წევრთა თანასწორობის, გადაწყვეტილებების მიღებასა და განხორციელებაში თითოეუ</w:t>
      </w:r>
      <w:r w:rsidR="00E43425">
        <w:rPr>
          <w:rFonts w:ascii="Sylfaen" w:hAnsi="Sylfaen"/>
          <w:sz w:val="24"/>
          <w:szCs w:val="24"/>
          <w:lang w:val="ka-GE"/>
        </w:rPr>
        <w:t xml:space="preserve">ლი წევრის ქმედითი მონაწილეობისა </w:t>
      </w:r>
      <w:r w:rsidRPr="00CE4579">
        <w:rPr>
          <w:rFonts w:ascii="Sylfaen" w:hAnsi="Sylfaen"/>
          <w:sz w:val="24"/>
          <w:szCs w:val="24"/>
          <w:lang w:val="ka-GE"/>
        </w:rPr>
        <w:t>და სოფლის საერთო ინტერესების განსაზღვრისას მისი თითოეული წევრის ინტერესების გათვალისწინების პრინციპს.</w:t>
      </w:r>
    </w:p>
    <w:p w:rsidR="00C2509F" w:rsidRPr="00CE4579" w:rsidRDefault="00C2509F" w:rsidP="00C2509F">
      <w:pPr>
        <w:pStyle w:val="Normal0"/>
        <w:tabs>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Sylfaen"/>
          <w:lang w:val="ka-GE"/>
        </w:rPr>
      </w:pPr>
      <w:r w:rsidRPr="00CE4579">
        <w:rPr>
          <w:rFonts w:ascii="Sylfaen" w:hAnsi="Sylfaen" w:cs="Sylfaen"/>
          <w:lang w:val="ka-GE"/>
        </w:rPr>
        <w:t>საზოგადოებრივი თვითმმართველი ერთეული საჯარო სამართლის იურიდიული პირის სტატუსს იძენს  დებულების დამტკიცებისა და   წარმომადგენლობაზე უფლებამოსილი პირის  არჩევიდან.</w:t>
      </w:r>
    </w:p>
    <w:p w:rsidR="001D687A" w:rsidRPr="00CE4579" w:rsidRDefault="000B37B3" w:rsidP="001D687A">
      <w:pPr>
        <w:pStyle w:val="Normal0"/>
        <w:jc w:val="both"/>
        <w:rPr>
          <w:rFonts w:ascii="Sylfaen" w:hAnsi="Sylfaen" w:cs="Sylfaen"/>
          <w:lang w:val="ka-GE"/>
        </w:rPr>
      </w:pPr>
      <w:r>
        <w:rPr>
          <w:rFonts w:ascii="Sylfaen" w:hAnsi="Sylfaen" w:cs="Sylfaen"/>
          <w:lang w:val="ka-GE"/>
        </w:rPr>
        <w:t xml:space="preserve">          </w:t>
      </w:r>
      <w:r w:rsidR="007A0D3B" w:rsidRPr="00CE4579">
        <w:rPr>
          <w:rFonts w:ascii="Sylfaen" w:hAnsi="Sylfaen" w:cs="Sylfaen"/>
          <w:lang w:val="ka-GE"/>
        </w:rPr>
        <w:t>საზოგადოებრივი თვითმმართველობის</w:t>
      </w:r>
      <w:r>
        <w:rPr>
          <w:rFonts w:ascii="Sylfaen" w:hAnsi="Sylfaen" w:cs="Sylfaen"/>
          <w:lang w:val="ka-GE"/>
        </w:rPr>
        <w:t xml:space="preserve"> </w:t>
      </w:r>
      <w:r w:rsidR="007A0D3B" w:rsidRPr="00CE4579">
        <w:rPr>
          <w:rFonts w:ascii="Sylfaen" w:hAnsi="Sylfaen" w:cs="Sylfaen"/>
          <w:lang w:val="ka-GE"/>
        </w:rPr>
        <w:t>ორგანოებია საერთო კრება, საერთო კრების წარმომადგენელთა საბჭოდა საერთო კრების თავმჯდომარე.  საერთო კრებისა და   საბჭოს წევრთა საქმიანობა არ ანაზღაურდება</w:t>
      </w:r>
      <w:r w:rsidR="007A0D3B">
        <w:rPr>
          <w:rFonts w:ascii="Sylfaen" w:hAnsi="Sylfaen" w:cs="Sylfaen"/>
          <w:lang w:val="ka-GE"/>
        </w:rPr>
        <w:t xml:space="preserve">, ხოლო </w:t>
      </w:r>
      <w:r w:rsidR="007A0D3B" w:rsidRPr="00CE4579">
        <w:rPr>
          <w:rFonts w:ascii="Sylfaen" w:hAnsi="Sylfaen" w:cs="Sylfaen"/>
          <w:lang w:val="ka-GE"/>
        </w:rPr>
        <w:t xml:space="preserve">საერთო კრების თავმჯდომარის შრომის ანაზღაურება ხორციელდება საერთო კრების გადაწყვეტილებით დადგენილი ოდენობით, </w:t>
      </w:r>
      <w:r w:rsidR="001D687A">
        <w:rPr>
          <w:rFonts w:ascii="Sylfaen" w:hAnsi="Sylfaen" w:cs="Sylfaen"/>
          <w:lang w:val="ka-GE"/>
        </w:rPr>
        <w:t xml:space="preserve">საქართველოს მთავრობის დადგენილებით განსაზღვრული </w:t>
      </w:r>
      <w:r w:rsidR="00F30334">
        <w:rPr>
          <w:rFonts w:ascii="Sylfaen" w:hAnsi="Sylfaen" w:cs="Sylfaen"/>
          <w:lang w:val="ka-GE"/>
        </w:rPr>
        <w:t>ნორმების</w:t>
      </w:r>
      <w:r w:rsidR="001D687A" w:rsidRPr="00CE4579">
        <w:rPr>
          <w:rFonts w:ascii="Sylfaen" w:hAnsi="Sylfaen" w:cs="Sylfaen"/>
          <w:lang w:val="ka-GE"/>
        </w:rPr>
        <w:t xml:space="preserve"> ფარგლებში</w:t>
      </w:r>
      <w:r w:rsidR="001D687A">
        <w:rPr>
          <w:rFonts w:ascii="Sylfaen" w:hAnsi="Sylfaen" w:cs="Sylfaen"/>
          <w:lang w:val="ka-GE"/>
        </w:rPr>
        <w:t xml:space="preserve">, რომელიც არ უნდა აღემატებოდეს </w:t>
      </w:r>
      <w:r w:rsidR="001D687A" w:rsidRPr="00CE4579">
        <w:rPr>
          <w:rFonts w:ascii="Sylfaen" w:hAnsi="Sylfaen" w:cs="Sylfaen"/>
          <w:lang w:val="ka-GE"/>
        </w:rPr>
        <w:t>საქართველოს პრეზიდენტის ბრძანებულებით თვითმმართველი ერთეულის ტერიტორიული ორგანოს ხელმძღვანელის – თვითმმართველი ერთეულის  რწმუნებულისთვის</w:t>
      </w:r>
      <w:r>
        <w:rPr>
          <w:rFonts w:ascii="Sylfaen" w:hAnsi="Sylfaen" w:cs="Sylfaen"/>
          <w:lang w:val="ka-GE"/>
        </w:rPr>
        <w:t xml:space="preserve"> </w:t>
      </w:r>
      <w:r w:rsidR="001D687A" w:rsidRPr="00CE4579">
        <w:rPr>
          <w:rFonts w:ascii="Sylfaen" w:hAnsi="Sylfaen" w:cs="Sylfaen"/>
          <w:lang w:val="ka-GE"/>
        </w:rPr>
        <w:t>გათვალისწინებული   თანამდებობრივი</w:t>
      </w:r>
      <w:r w:rsidR="001D687A">
        <w:rPr>
          <w:rFonts w:ascii="Sylfaen" w:hAnsi="Sylfaen" w:cs="Sylfaen"/>
          <w:lang w:val="ka-GE"/>
        </w:rPr>
        <w:t xml:space="preserve"> სარგოს ზედა ზღვარს</w:t>
      </w:r>
      <w:r w:rsidR="001D687A" w:rsidRPr="00CE4579">
        <w:rPr>
          <w:rFonts w:ascii="Sylfaen" w:hAnsi="Sylfaen" w:cs="Sylfaen"/>
          <w:lang w:val="ka-GE"/>
        </w:rPr>
        <w:t>.</w:t>
      </w:r>
    </w:p>
    <w:p w:rsidR="007A0D3B" w:rsidRPr="00CE4579" w:rsidRDefault="007A0D3B" w:rsidP="00E43425">
      <w:pPr>
        <w:spacing w:after="60" w:line="240" w:lineRule="auto"/>
        <w:ind w:firstLine="720"/>
        <w:jc w:val="both"/>
        <w:rPr>
          <w:rFonts w:ascii="Sylfaen" w:hAnsi="Sylfaen" w:cs="Sylfaen"/>
          <w:bCs/>
          <w:sz w:val="24"/>
          <w:szCs w:val="24"/>
          <w:lang w:val="ka-GE"/>
        </w:rPr>
      </w:pPr>
      <w:r w:rsidRPr="00CE4579">
        <w:rPr>
          <w:rFonts w:ascii="Sylfaen" w:hAnsi="Sylfaen" w:cs="Sylfaen"/>
          <w:sz w:val="24"/>
          <w:szCs w:val="24"/>
          <w:lang w:val="ka-GE"/>
        </w:rPr>
        <w:t>საერთო</w:t>
      </w:r>
      <w:r w:rsidR="000B37B3">
        <w:rPr>
          <w:rFonts w:ascii="Sylfaen" w:hAnsi="Sylfaen" w:cs="Sylfaen"/>
          <w:sz w:val="24"/>
          <w:szCs w:val="24"/>
          <w:lang w:val="ka-GE"/>
        </w:rPr>
        <w:t xml:space="preserve"> </w:t>
      </w:r>
      <w:r w:rsidRPr="00CE4579">
        <w:rPr>
          <w:rFonts w:ascii="Sylfaen" w:hAnsi="Sylfaen" w:cs="Sylfaen"/>
          <w:sz w:val="24"/>
          <w:szCs w:val="24"/>
          <w:lang w:val="ka-GE"/>
        </w:rPr>
        <w:t>კრება</w:t>
      </w:r>
      <w:r w:rsidR="000B37B3">
        <w:rPr>
          <w:rFonts w:ascii="Sylfaen" w:hAnsi="Sylfaen" w:cs="Sylfaen"/>
          <w:sz w:val="24"/>
          <w:szCs w:val="24"/>
          <w:lang w:val="ka-GE"/>
        </w:rPr>
        <w:t xml:space="preserve"> </w:t>
      </w:r>
      <w:r w:rsidRPr="00CE4579">
        <w:rPr>
          <w:rFonts w:ascii="Sylfaen" w:hAnsi="Sylfaen" w:cs="Sylfaen"/>
          <w:sz w:val="24"/>
          <w:szCs w:val="24"/>
          <w:lang w:val="ka-GE"/>
        </w:rPr>
        <w:t>არის საზოგადოებრივი</w:t>
      </w:r>
      <w:r w:rsidR="000B37B3">
        <w:rPr>
          <w:rFonts w:ascii="Sylfaen" w:hAnsi="Sylfaen" w:cs="Sylfaen"/>
          <w:sz w:val="24"/>
          <w:szCs w:val="24"/>
          <w:lang w:val="ka-GE"/>
        </w:rPr>
        <w:t xml:space="preserve"> </w:t>
      </w:r>
      <w:r w:rsidRPr="00CE4579">
        <w:rPr>
          <w:rFonts w:ascii="Sylfaen" w:hAnsi="Sylfaen" w:cs="Sylfaen"/>
          <w:sz w:val="24"/>
          <w:szCs w:val="24"/>
          <w:lang w:val="ka-GE"/>
        </w:rPr>
        <w:t>თვითმმართველი</w:t>
      </w:r>
      <w:r w:rsidR="000B37B3">
        <w:rPr>
          <w:rFonts w:ascii="Sylfaen" w:hAnsi="Sylfaen" w:cs="Sylfaen"/>
          <w:sz w:val="24"/>
          <w:szCs w:val="24"/>
          <w:lang w:val="ka-GE"/>
        </w:rPr>
        <w:t xml:space="preserve"> </w:t>
      </w:r>
      <w:r w:rsidRPr="00CE4579">
        <w:rPr>
          <w:rFonts w:ascii="Sylfaen" w:hAnsi="Sylfaen" w:cs="Sylfaen"/>
          <w:sz w:val="24"/>
          <w:szCs w:val="24"/>
          <w:lang w:val="ka-GE"/>
        </w:rPr>
        <w:t>ერთეულის</w:t>
      </w:r>
      <w:r w:rsidR="000B37B3">
        <w:rPr>
          <w:rFonts w:ascii="Sylfaen" w:hAnsi="Sylfaen" w:cs="Sylfaen"/>
          <w:sz w:val="24"/>
          <w:szCs w:val="24"/>
          <w:lang w:val="ka-GE"/>
        </w:rPr>
        <w:t xml:space="preserve"> </w:t>
      </w:r>
      <w:r w:rsidRPr="00CE4579">
        <w:rPr>
          <w:rFonts w:ascii="Sylfaen" w:hAnsi="Sylfaen" w:cs="Sylfaen"/>
          <w:sz w:val="24"/>
          <w:szCs w:val="24"/>
          <w:lang w:val="ka-GE"/>
        </w:rPr>
        <w:t>უმაღლესი</w:t>
      </w:r>
      <w:r w:rsidR="000B37B3">
        <w:rPr>
          <w:rFonts w:ascii="Sylfaen" w:hAnsi="Sylfaen" w:cs="Sylfaen"/>
          <w:sz w:val="24"/>
          <w:szCs w:val="24"/>
          <w:lang w:val="ka-GE"/>
        </w:rPr>
        <w:t xml:space="preserve"> </w:t>
      </w:r>
      <w:r w:rsidRPr="00CE4579">
        <w:rPr>
          <w:rFonts w:ascii="Sylfaen" w:hAnsi="Sylfaen" w:cs="Sylfaen"/>
          <w:sz w:val="24"/>
          <w:szCs w:val="24"/>
          <w:lang w:val="ka-GE"/>
        </w:rPr>
        <w:t>ორგანო,</w:t>
      </w:r>
      <w:r w:rsidR="000B37B3">
        <w:rPr>
          <w:rFonts w:ascii="Sylfaen" w:hAnsi="Sylfaen" w:cs="Sylfaen"/>
          <w:sz w:val="24"/>
          <w:szCs w:val="24"/>
          <w:lang w:val="ka-GE"/>
        </w:rPr>
        <w:t xml:space="preserve"> </w:t>
      </w:r>
      <w:r w:rsidRPr="00CE4579">
        <w:rPr>
          <w:rFonts w:ascii="Sylfaen" w:hAnsi="Sylfaen" w:cs="Sylfaen"/>
          <w:sz w:val="24"/>
          <w:szCs w:val="24"/>
          <w:lang w:val="ka-GE"/>
        </w:rPr>
        <w:t>რომელიც აერთიანებს საზოგადოებრივი</w:t>
      </w:r>
      <w:r w:rsidR="000B37B3">
        <w:rPr>
          <w:rFonts w:ascii="Sylfaen" w:hAnsi="Sylfaen" w:cs="Sylfaen"/>
          <w:sz w:val="24"/>
          <w:szCs w:val="24"/>
          <w:lang w:val="ka-GE"/>
        </w:rPr>
        <w:t xml:space="preserve"> </w:t>
      </w:r>
      <w:r w:rsidRPr="00CE4579">
        <w:rPr>
          <w:rFonts w:ascii="Sylfaen" w:hAnsi="Sylfaen" w:cs="Sylfaen"/>
          <w:sz w:val="24"/>
          <w:szCs w:val="24"/>
          <w:lang w:val="ka-GE"/>
        </w:rPr>
        <w:t>თვითმმართველი ერთეულის</w:t>
      </w:r>
      <w:r w:rsidR="000B37B3">
        <w:rPr>
          <w:rFonts w:ascii="Sylfaen" w:hAnsi="Sylfaen" w:cs="Sylfaen"/>
          <w:sz w:val="24"/>
          <w:szCs w:val="24"/>
          <w:lang w:val="ka-GE"/>
        </w:rPr>
        <w:t xml:space="preserve"> </w:t>
      </w:r>
      <w:r w:rsidRPr="00CE4579">
        <w:rPr>
          <w:rFonts w:ascii="Sylfaen" w:hAnsi="Sylfaen" w:cs="Sylfaen"/>
          <w:sz w:val="24"/>
          <w:szCs w:val="24"/>
          <w:lang w:val="ka-GE"/>
        </w:rPr>
        <w:t>ყველა</w:t>
      </w:r>
      <w:r w:rsidR="000B37B3">
        <w:rPr>
          <w:rFonts w:ascii="Sylfaen" w:hAnsi="Sylfaen" w:cs="Sylfaen"/>
          <w:sz w:val="24"/>
          <w:szCs w:val="24"/>
          <w:lang w:val="ka-GE"/>
        </w:rPr>
        <w:t xml:space="preserve"> </w:t>
      </w:r>
      <w:r w:rsidRPr="00CE4579">
        <w:rPr>
          <w:rFonts w:ascii="Sylfaen" w:hAnsi="Sylfaen" w:cs="Sylfaen"/>
          <w:sz w:val="24"/>
          <w:szCs w:val="24"/>
          <w:lang w:val="ka-GE"/>
        </w:rPr>
        <w:t>წევრს. საზოგადოებრივი</w:t>
      </w:r>
      <w:r w:rsidR="000B37B3">
        <w:rPr>
          <w:rFonts w:ascii="Sylfaen" w:hAnsi="Sylfaen" w:cs="Sylfaen"/>
          <w:sz w:val="24"/>
          <w:szCs w:val="24"/>
          <w:lang w:val="ka-GE"/>
        </w:rPr>
        <w:t xml:space="preserve"> </w:t>
      </w:r>
      <w:r w:rsidRPr="00CE4579">
        <w:rPr>
          <w:rFonts w:ascii="Sylfaen" w:hAnsi="Sylfaen" w:cs="Sylfaen"/>
          <w:sz w:val="24"/>
          <w:szCs w:val="24"/>
          <w:lang w:val="ka-GE"/>
        </w:rPr>
        <w:t>თვითმმართველი</w:t>
      </w:r>
      <w:r w:rsidR="000B37B3">
        <w:rPr>
          <w:rFonts w:ascii="Sylfaen" w:hAnsi="Sylfaen" w:cs="Sylfaen"/>
          <w:sz w:val="24"/>
          <w:szCs w:val="24"/>
          <w:lang w:val="ka-GE"/>
        </w:rPr>
        <w:t xml:space="preserve"> </w:t>
      </w:r>
      <w:r w:rsidRPr="00CE4579">
        <w:rPr>
          <w:rFonts w:ascii="Sylfaen" w:hAnsi="Sylfaen" w:cs="Sylfaen"/>
          <w:sz w:val="24"/>
          <w:szCs w:val="24"/>
          <w:lang w:val="ka-GE"/>
        </w:rPr>
        <w:t>ერთეულის წევრია მის ტერიტორიაზე რეგისტრირებული საარჩევნო უფლების მქონე ყველა მოქალაქე. საერთო კრება ირჩევს საერთო კრების თავმჯდომარეს და საბჭოს წევრებს, აძლევს მათ მითითებებსა და დავალებებს.</w:t>
      </w:r>
    </w:p>
    <w:p w:rsidR="007A0D3B" w:rsidRPr="00CE4579" w:rsidRDefault="007A0D3B" w:rsidP="00E43425">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lastRenderedPageBreak/>
        <w:t xml:space="preserve">საერთო კრების წარმომადგენლობითი ორგანოა საბჭო, რომელსაც ერთი წლის ვადით ფარული კენჭისყრით ირჩევს საერთო კრება.საბჭოს სხდომას არანაკლებ თვეში ერთხელ იწვევს საერთო კრების თავმჯდომარე.  საბჭოს წევრი მოქმედებს </w:t>
      </w:r>
      <w:r w:rsidRPr="00CE4579">
        <w:rPr>
          <w:rFonts w:ascii="Sylfaen" w:hAnsi="Sylfaen"/>
          <w:sz w:val="24"/>
          <w:szCs w:val="24"/>
          <w:lang w:val="ka-GE"/>
        </w:rPr>
        <w:t xml:space="preserve">საერთო კრების მითითებითა და დავალებით.  საბჭოს წევრის უფლებამოსილების მოხსნა </w:t>
      </w:r>
      <w:r w:rsidRPr="00CE4579">
        <w:rPr>
          <w:rFonts w:ascii="Sylfaen" w:hAnsi="Sylfaen" w:cs="Sylfaen"/>
          <w:sz w:val="24"/>
          <w:szCs w:val="24"/>
          <w:lang w:val="ka-GE"/>
        </w:rPr>
        <w:t xml:space="preserve">ხორციელდება მისი არჩევის წესის შესაბამისად.  საბჭოს თავმჯდომარეობს საერთო კრების თავმჯდომარე. საბჭო საერთო კრების თავმჯდომარის წარდგინებით ამტკიცებს საზოგადოებრივი თვითმმართველი ერთეულის სამოქმედო გეგმებს, წყვეტს ქონების განკარგვის საკითხებს, ამტკიცებს საზოგადოებრივი თვითმმართველი ერთეულის ხარჯთაღრიცხვას, აკონტროლებს საერთო კრების თავმჯდომარის საქმიანობას და ახორციელებს საზოგადოებრივი თვითმმართველი ერთეულის დებულებით განსაზღვრულ სხვა უფლებამოსილებებს. საბჭო ანგარიშვალდებულია საერთო კრების წინაშე. </w:t>
      </w:r>
    </w:p>
    <w:p w:rsidR="00A14B22" w:rsidRPr="00E43425" w:rsidRDefault="007A0D3B" w:rsidP="00E43425">
      <w:pPr>
        <w:spacing w:after="60" w:line="240" w:lineRule="auto"/>
        <w:ind w:firstLine="720"/>
        <w:jc w:val="both"/>
        <w:rPr>
          <w:rFonts w:ascii="Sylfaen" w:hAnsi="Sylfaen" w:cs="Sylfaen"/>
          <w:sz w:val="24"/>
          <w:szCs w:val="24"/>
          <w:lang w:val="ka-GE"/>
        </w:rPr>
      </w:pPr>
      <w:r w:rsidRPr="00CE4579">
        <w:rPr>
          <w:rFonts w:ascii="Sylfaen" w:hAnsi="Sylfaen" w:cs="Sylfaen"/>
          <w:sz w:val="24"/>
          <w:szCs w:val="24"/>
          <w:lang w:val="ka-GE"/>
        </w:rPr>
        <w:t>საერთო კრება თავის წევრთაგან ერთი წლის ვადით ფარული კენჭისყრით ირჩევს საერთო კრების თავმჯდომარეს.</w:t>
      </w:r>
      <w:r w:rsidRPr="00CE4579">
        <w:rPr>
          <w:rFonts w:ascii="Sylfaen" w:hAnsi="Sylfaen"/>
          <w:sz w:val="24"/>
          <w:szCs w:val="24"/>
          <w:lang w:val="ka-GE"/>
        </w:rPr>
        <w:t xml:space="preserve">საერთო კრების თავმჯდომარეობის კანდიდატურების დასახელების უფლება აქვთ საერთო კრებაზე დამსწრე წევრთა არანაკლებ 1/10-ს. </w:t>
      </w:r>
      <w:r w:rsidRPr="00CE4579">
        <w:rPr>
          <w:rFonts w:ascii="Sylfaen" w:hAnsi="Sylfaen" w:cs="Sylfaen"/>
          <w:sz w:val="24"/>
          <w:szCs w:val="24"/>
          <w:lang w:val="ka-GE"/>
        </w:rPr>
        <w:t xml:space="preserve">არჩევნები ტარდება კანდიდატურების დასახელებიდან არა უადრეს 7 და არა უგვიანეს 10 დღისა. არჩეულად ჩაითვლება კანდიდატი, რომელსაც ხმას მისცემს საერთო კრების დამსწრე წევრთა უმრავლესობა. ხმათა თანაბარი რაოდენობის დაგროვების შემთხვევაში, გამარჯვებული კანდიდატი გამოვლინდება წილისყრით.საერთო კრების თავმჯდომარე არის საზოგადოებრივი თვითმმართველი ერთეულის ხელმძღვანელი, აღასრულებს საერთო კრებისა და საბჭოს გადაწყვეტილებებს, არის საზოგადოებრივი თვითმმართველი ერთეულის წარმომადგენლობაზე უფლებამოსილი პირი და პერსონალურად აგებს პასუხს საზოგადოებრივი თვითმმართველი ერთეულის საქმიანობაზე. </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b/>
          <w:sz w:val="24"/>
          <w:szCs w:val="24"/>
          <w:lang w:val="ka-GE"/>
        </w:rPr>
      </w:pPr>
      <w:r w:rsidRPr="00CE4579">
        <w:rPr>
          <w:rFonts w:ascii="Sylfaen" w:hAnsi="Sylfaen"/>
          <w:b/>
          <w:sz w:val="24"/>
          <w:szCs w:val="24"/>
          <w:lang w:val="ka-GE"/>
        </w:rPr>
        <w:t>ბ) კანონპროექტის ფინანსური დასაბუთება</w:t>
      </w:r>
      <w:r w:rsidR="00543121" w:rsidRPr="00CE4579">
        <w:rPr>
          <w:rFonts w:ascii="Sylfaen" w:hAnsi="Sylfaen"/>
          <w:b/>
          <w:sz w:val="24"/>
          <w:szCs w:val="24"/>
          <w:lang w:val="ka-GE"/>
        </w:rPr>
        <w:t>:</w:t>
      </w:r>
    </w:p>
    <w:p w:rsidR="00543121" w:rsidRPr="00CE4579" w:rsidRDefault="00543121" w:rsidP="00A14B22">
      <w:pPr>
        <w:spacing w:after="0"/>
        <w:ind w:firstLine="720"/>
        <w:jc w:val="both"/>
        <w:rPr>
          <w:rFonts w:ascii="Sylfaen" w:hAnsi="Sylfaen"/>
          <w:b/>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ბ.ა) კანონპროექტის მიღებასთან დაკავშირებით აუცილებელი ხარჯების დაფინანსების წყარო:</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საჭიროებს დამატებითი ხარჯების გაღებას საქართველოს სახელმწიფო ბიუჯეტიდან. ამ კანონპროექტით გათვალისწინებული ღონისძიებების დაფინანსება განხორციელდება მუნიციპალიტეტისთვის გამოყოფილი ასიგნებების ფარგლებში.</w:t>
      </w:r>
    </w:p>
    <w:p w:rsidR="00A14B22" w:rsidRPr="00CE4579" w:rsidRDefault="00A14B22" w:rsidP="00543121">
      <w:pPr>
        <w:spacing w:after="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ბ.ბ) კანონპროექტის გავლენა ბიუჯეტის საშემოსავლო ნაწილზე:</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იქონიებს გავლენას ბიუჯეტის საშემოსავლო ნაწილზე.</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ბ.გ) კანონპროექტის გავლენა ბიუჯეტის ხარჯვით ნაწილზე:</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იქონიებს გავლენას ბიუჯეტის ხარჯვით ნაწილზე.</w:t>
      </w:r>
    </w:p>
    <w:p w:rsidR="00A14B22" w:rsidRPr="00CE4579" w:rsidRDefault="00A14B22" w:rsidP="00A14B22">
      <w:pPr>
        <w:spacing w:after="0"/>
        <w:ind w:firstLine="720"/>
        <w:jc w:val="both"/>
        <w:rPr>
          <w:rFonts w:ascii="Sylfaen" w:hAnsi="Sylfaen"/>
          <w:b/>
          <w:sz w:val="24"/>
          <w:szCs w:val="24"/>
          <w:lang w:val="ka-GE"/>
        </w:rPr>
      </w:pPr>
    </w:p>
    <w:p w:rsidR="00A14B22" w:rsidRPr="00CE4579" w:rsidRDefault="00A14B22" w:rsidP="00DB4190">
      <w:pPr>
        <w:spacing w:after="0"/>
        <w:ind w:firstLine="720"/>
        <w:jc w:val="both"/>
        <w:rPr>
          <w:rFonts w:ascii="Sylfaen" w:hAnsi="Sylfaen"/>
          <w:b/>
          <w:sz w:val="24"/>
          <w:szCs w:val="24"/>
          <w:lang w:val="ka-GE"/>
        </w:rPr>
      </w:pPr>
      <w:r w:rsidRPr="00CE4579">
        <w:rPr>
          <w:rFonts w:ascii="Sylfaen" w:hAnsi="Sylfaen"/>
          <w:b/>
          <w:sz w:val="24"/>
          <w:szCs w:val="24"/>
          <w:lang w:val="ka-GE"/>
        </w:rPr>
        <w:lastRenderedPageBreak/>
        <w:t>ბ.დ) სახელმწიფოს ახალი ფინანსური ვალდებულებები:</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მიღებით არ წარმოიშობა სახელმწიფოს ახალი ფინანსური ვალდებულებები.</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 xml:space="preserve">კანონპროექტის მიღება არ გააუარესებს იმ პირთა ფინანსურ მდგომარეობას, რომელთა მიმართაც ვრცელდება მისი მოქმედება. კანონპროექტი სოფელს ანიჭებს შესაძლებლობას </w:t>
      </w:r>
      <w:r w:rsidR="00B00D9C">
        <w:rPr>
          <w:rFonts w:ascii="Sylfaen" w:hAnsi="Sylfaen"/>
          <w:sz w:val="24"/>
          <w:szCs w:val="24"/>
          <w:lang w:val="ka-GE"/>
        </w:rPr>
        <w:t xml:space="preserve">კანონმდებლობით გათვალისწინებული </w:t>
      </w:r>
      <w:r w:rsidRPr="00CE4579">
        <w:rPr>
          <w:rFonts w:ascii="Sylfaen" w:hAnsi="Sylfaen"/>
          <w:sz w:val="24"/>
          <w:szCs w:val="24"/>
          <w:lang w:val="ka-GE"/>
        </w:rPr>
        <w:t>სხვადასხვა ფორმით მიიღოს ფინანსური შემოსავლები.</w:t>
      </w:r>
    </w:p>
    <w:p w:rsidR="00A14B22" w:rsidRPr="00CE4579" w:rsidRDefault="00A14B22" w:rsidP="00A14B22">
      <w:pPr>
        <w:spacing w:after="0"/>
        <w:ind w:firstLine="720"/>
        <w:jc w:val="both"/>
        <w:rPr>
          <w:rFonts w:ascii="Sylfaen" w:hAnsi="Sylfaen"/>
          <w:b/>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ბ.ვ) კანონპროექტით დადგენილი გადასახადის, მოსაკრებლის ან სხვა სახის გადასახდელის ოდენო</w:t>
      </w:r>
      <w:r w:rsidR="002673DD" w:rsidRPr="00CE4579">
        <w:rPr>
          <w:rFonts w:ascii="Sylfaen" w:hAnsi="Sylfaen"/>
          <w:b/>
          <w:sz w:val="24"/>
          <w:szCs w:val="24"/>
          <w:lang w:val="ka-GE"/>
        </w:rPr>
        <w:t>ბა და ოდენობის განსაზღვრის  პრინციპი</w:t>
      </w:r>
      <w:r w:rsidRPr="00CE4579">
        <w:rPr>
          <w:rFonts w:ascii="Sylfaen" w:hAnsi="Sylfaen"/>
          <w:b/>
          <w:sz w:val="24"/>
          <w:szCs w:val="24"/>
          <w:lang w:val="ka-GE"/>
        </w:rPr>
        <w:t>:</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ითვალისწინებს გადასახადის, მოსაკრებლის ან სხვა სახის გადასახდელების შემოღებას.</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b/>
          <w:sz w:val="24"/>
          <w:szCs w:val="24"/>
          <w:lang w:val="ka-GE"/>
        </w:rPr>
      </w:pPr>
      <w:r w:rsidRPr="00CE4579">
        <w:rPr>
          <w:rFonts w:ascii="Sylfaen" w:hAnsi="Sylfaen"/>
          <w:b/>
          <w:sz w:val="24"/>
          <w:szCs w:val="24"/>
          <w:lang w:val="ka-GE"/>
        </w:rPr>
        <w:t>გ) კანონპროექტის მიმართება საერთაშორისო სამართლებრივ სტანდარტებთან</w:t>
      </w:r>
      <w:r w:rsidR="00543121" w:rsidRPr="00CE4579">
        <w:rPr>
          <w:rFonts w:ascii="Sylfaen" w:hAnsi="Sylfaen"/>
          <w:b/>
          <w:sz w:val="24"/>
          <w:szCs w:val="24"/>
          <w:lang w:val="ka-GE"/>
        </w:rPr>
        <w:t>:</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გ.ა) კანონპროექტის მიმართება ევროკავშირის დირექტივებთან:</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ეწინააღმდეგება ევროკავშირის დირექტივებს.</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გ.გ)კანონპროექტის მიმართება საქართველოს ორმხრივ და მრავალმხრივ ხე</w:t>
      </w:r>
      <w:r w:rsidR="002673DD" w:rsidRPr="00CE4579">
        <w:rPr>
          <w:rFonts w:ascii="Sylfaen" w:hAnsi="Sylfaen"/>
          <w:b/>
          <w:sz w:val="24"/>
          <w:szCs w:val="24"/>
          <w:lang w:val="ka-GE"/>
        </w:rPr>
        <w:t>ლშეკრულებებთან</w:t>
      </w:r>
      <w:r w:rsidRPr="00CE4579">
        <w:rPr>
          <w:rFonts w:ascii="Sylfaen" w:hAnsi="Sylfaen"/>
          <w:b/>
          <w:sz w:val="24"/>
          <w:szCs w:val="24"/>
          <w:lang w:val="ka-GE"/>
        </w:rPr>
        <w:t>:</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ეწინააღმდეგება საქართველოს ორმხრივ და მრავალმხრივ ხელშეკრულებებსა და შეთანხმებებს. კანონპროექტი უზრუნველყოფს საქართველოს პარლამენტის მიერ რატიფიცირებული „ადგილობრივი თვითმმართველობის შესახებ“ ევროპული ქარტიის ქმედით რეალიზებას.</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b/>
          <w:sz w:val="24"/>
          <w:szCs w:val="24"/>
          <w:lang w:val="ka-GE"/>
        </w:rPr>
      </w:pPr>
      <w:r w:rsidRPr="00CE4579">
        <w:rPr>
          <w:rFonts w:ascii="Sylfaen" w:hAnsi="Sylfaen"/>
          <w:b/>
          <w:sz w:val="24"/>
          <w:szCs w:val="24"/>
          <w:lang w:val="ka-GE"/>
        </w:rPr>
        <w:t>დ) კანონპროექტის მომზადების პროცესში მიღებული კონსულტაციები</w:t>
      </w:r>
      <w:r w:rsidR="002673DD" w:rsidRPr="00CE4579">
        <w:rPr>
          <w:rFonts w:ascii="Sylfaen" w:hAnsi="Sylfaen"/>
          <w:b/>
          <w:sz w:val="24"/>
          <w:szCs w:val="24"/>
          <w:lang w:val="ka-GE"/>
        </w:rPr>
        <w:t>:</w:t>
      </w:r>
    </w:p>
    <w:p w:rsidR="00543121" w:rsidRPr="00CE4579" w:rsidRDefault="00543121" w:rsidP="00A14B22">
      <w:pPr>
        <w:spacing w:after="0"/>
        <w:ind w:firstLine="720"/>
        <w:jc w:val="both"/>
        <w:rPr>
          <w:rFonts w:ascii="Sylfaen" w:hAnsi="Sylfaen"/>
          <w:b/>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lastRenderedPageBreak/>
        <w:t xml:space="preserve">დ.ა) სახელმწიფო, არასახელმწიფო </w:t>
      </w:r>
      <w:r w:rsidR="005C58DF" w:rsidRPr="00CE4579">
        <w:rPr>
          <w:rFonts w:ascii="Sylfaen" w:hAnsi="Sylfaen"/>
          <w:b/>
          <w:sz w:val="24"/>
          <w:szCs w:val="24"/>
          <w:lang w:val="ka-GE"/>
        </w:rPr>
        <w:t>ან/და საერთაშორისო ორგანიზაცია /დაწესებულება</w:t>
      </w:r>
      <w:r w:rsidRPr="00CE4579">
        <w:rPr>
          <w:rFonts w:ascii="Sylfaen" w:hAnsi="Sylfaen"/>
          <w:b/>
          <w:sz w:val="24"/>
          <w:szCs w:val="24"/>
          <w:lang w:val="ka-GE"/>
        </w:rPr>
        <w:t>, ექსპერტ</w:t>
      </w:r>
      <w:r w:rsidR="002673DD" w:rsidRPr="00CE4579">
        <w:rPr>
          <w:rFonts w:ascii="Sylfaen" w:hAnsi="Sylfaen"/>
          <w:b/>
          <w:sz w:val="24"/>
          <w:szCs w:val="24"/>
          <w:lang w:val="ka-GE"/>
        </w:rPr>
        <w:t>ებ</w:t>
      </w:r>
      <w:r w:rsidRPr="00CE4579">
        <w:rPr>
          <w:rFonts w:ascii="Sylfaen" w:hAnsi="Sylfaen"/>
          <w:b/>
          <w:sz w:val="24"/>
          <w:szCs w:val="24"/>
          <w:lang w:val="ka-GE"/>
        </w:rPr>
        <w:t xml:space="preserve">ი, </w:t>
      </w:r>
      <w:r w:rsidR="002673DD" w:rsidRPr="00CE4579">
        <w:rPr>
          <w:rFonts w:ascii="Sylfaen" w:hAnsi="Sylfaen"/>
          <w:b/>
          <w:sz w:val="24"/>
          <w:szCs w:val="24"/>
          <w:lang w:val="ka-GE"/>
        </w:rPr>
        <w:t xml:space="preserve">რომლებმაც მონაწილეობა მიიღეს კანონპროექტის შემუშავებაში, </w:t>
      </w:r>
      <w:r w:rsidRPr="00CE4579">
        <w:rPr>
          <w:rFonts w:ascii="Sylfaen" w:hAnsi="Sylfaen"/>
          <w:b/>
          <w:sz w:val="24"/>
          <w:szCs w:val="24"/>
          <w:lang w:val="ka-GE"/>
        </w:rPr>
        <w:t>ასეთის არსებობის შემთხვევაში:</w:t>
      </w:r>
    </w:p>
    <w:p w:rsidR="00A14B22" w:rsidRPr="00CE4579" w:rsidRDefault="00A14B22" w:rsidP="00A14B22">
      <w:pPr>
        <w:spacing w:after="0"/>
        <w:jc w:val="both"/>
        <w:rPr>
          <w:rFonts w:ascii="Sylfaen" w:hAnsi="Sylfaen"/>
          <w:sz w:val="24"/>
          <w:szCs w:val="24"/>
          <w:lang w:val="ka-GE"/>
        </w:rPr>
      </w:pPr>
      <w:r w:rsidRPr="00CE4579">
        <w:rPr>
          <w:rFonts w:ascii="Sylfaen" w:hAnsi="Sylfaen"/>
          <w:sz w:val="24"/>
          <w:szCs w:val="24"/>
          <w:lang w:val="ka-GE"/>
        </w:rPr>
        <w:tab/>
        <w:t>კანონპროექტის შემუშავებაში მონაწილეობდნენ  საერთაშორისო და არასამთავრობო ორგანიზაციები და დამოუკიდებელი ექსპერტები.</w:t>
      </w:r>
    </w:p>
    <w:p w:rsidR="00A14B22" w:rsidRPr="00CE4579" w:rsidRDefault="00A14B22" w:rsidP="00A14B22">
      <w:pPr>
        <w:spacing w:after="0"/>
        <w:jc w:val="both"/>
        <w:rPr>
          <w:rFonts w:ascii="Sylfaen" w:hAnsi="Sylfaen"/>
          <w:sz w:val="24"/>
          <w:szCs w:val="24"/>
          <w:lang w:val="ka-GE"/>
        </w:rPr>
      </w:pPr>
    </w:p>
    <w:p w:rsidR="00A14B22" w:rsidRPr="00CE4579" w:rsidRDefault="00A14B22" w:rsidP="00A14B22">
      <w:pPr>
        <w:spacing w:after="0"/>
        <w:jc w:val="both"/>
        <w:rPr>
          <w:rFonts w:ascii="Sylfaen" w:hAnsi="Sylfaen"/>
          <w:sz w:val="24"/>
          <w:szCs w:val="24"/>
          <w:lang w:val="ka-GE"/>
        </w:rPr>
      </w:pPr>
      <w:r w:rsidRPr="00CE4579">
        <w:rPr>
          <w:rFonts w:ascii="Sylfaen" w:hAnsi="Sylfaen"/>
          <w:sz w:val="24"/>
          <w:szCs w:val="24"/>
          <w:lang w:val="ka-GE"/>
        </w:rPr>
        <w:tab/>
      </w:r>
      <w:r w:rsidRPr="00CE4579">
        <w:rPr>
          <w:rFonts w:ascii="Sylfaen" w:hAnsi="Sylfaen"/>
          <w:b/>
          <w:sz w:val="24"/>
          <w:szCs w:val="24"/>
          <w:lang w:val="ka-GE"/>
        </w:rPr>
        <w:t>დ.ბ)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ასეთი არ არსებობს.</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543121">
      <w:pPr>
        <w:spacing w:after="0"/>
        <w:ind w:firstLine="720"/>
        <w:jc w:val="both"/>
        <w:rPr>
          <w:rFonts w:ascii="Sylfaen" w:hAnsi="Sylfaen"/>
          <w:b/>
          <w:sz w:val="24"/>
          <w:szCs w:val="24"/>
          <w:lang w:val="ka-GE"/>
        </w:rPr>
      </w:pPr>
      <w:r w:rsidRPr="00CE4579">
        <w:rPr>
          <w:rFonts w:ascii="Sylfaen" w:hAnsi="Sylfaen"/>
          <w:b/>
          <w:sz w:val="24"/>
          <w:szCs w:val="24"/>
          <w:lang w:val="ka-GE"/>
        </w:rPr>
        <w:t>ე) კანონპროექტის ავტორი:</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ავტორია საქართველოს პარლამენტის წევრები ერეკლე ტრიპოლსკი და გია ჟორჟოლიანი.</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b/>
          <w:sz w:val="24"/>
          <w:szCs w:val="24"/>
          <w:lang w:val="ka-GE"/>
        </w:rPr>
      </w:pPr>
      <w:r w:rsidRPr="00CE4579">
        <w:rPr>
          <w:rFonts w:ascii="Sylfaen" w:hAnsi="Sylfaen"/>
          <w:b/>
          <w:sz w:val="24"/>
          <w:szCs w:val="24"/>
          <w:lang w:val="ka-GE"/>
        </w:rPr>
        <w:t>ვ) კანონპროექტის ინიციატორი:</w:t>
      </w:r>
    </w:p>
    <w:p w:rsidR="00A14B22" w:rsidRPr="00CE4579" w:rsidRDefault="00A14B22" w:rsidP="00A14B22">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ინიციატორია საქართველოს პარლამენტის წევრები ერეკლე ტრიპოლსკი და გია ჟორჟოლიანი.</w:t>
      </w: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sz w:val="24"/>
          <w:szCs w:val="24"/>
          <w:lang w:val="ka-GE"/>
        </w:rPr>
      </w:pPr>
    </w:p>
    <w:p w:rsidR="00A14B22" w:rsidRPr="00CE4579" w:rsidRDefault="00A14B22" w:rsidP="00A14B22">
      <w:pPr>
        <w:spacing w:after="0"/>
        <w:ind w:firstLine="720"/>
        <w:jc w:val="both"/>
        <w:rPr>
          <w:rFonts w:ascii="Sylfaen" w:hAnsi="Sylfaen"/>
          <w:sz w:val="24"/>
          <w:szCs w:val="24"/>
          <w:lang w:val="ka-GE"/>
        </w:rPr>
      </w:pPr>
    </w:p>
    <w:p w:rsidR="0018764F" w:rsidRDefault="0018764F" w:rsidP="00A14B22">
      <w:pPr>
        <w:jc w:val="both"/>
        <w:rPr>
          <w:rFonts w:ascii="Sylfaen" w:hAnsi="Sylfaen"/>
          <w:sz w:val="24"/>
          <w:szCs w:val="24"/>
          <w:lang w:val="ka-GE"/>
        </w:rPr>
      </w:pPr>
    </w:p>
    <w:p w:rsidR="007A0D3B" w:rsidRDefault="007A0D3B" w:rsidP="00A14B22">
      <w:pPr>
        <w:jc w:val="both"/>
        <w:rPr>
          <w:rFonts w:ascii="Sylfaen" w:hAnsi="Sylfaen"/>
          <w:sz w:val="24"/>
          <w:szCs w:val="24"/>
          <w:lang w:val="ka-GE"/>
        </w:rPr>
      </w:pPr>
    </w:p>
    <w:p w:rsidR="007A0D3B" w:rsidRDefault="007A0D3B" w:rsidP="00A14B22">
      <w:pPr>
        <w:jc w:val="both"/>
        <w:rPr>
          <w:rFonts w:ascii="Sylfaen" w:hAnsi="Sylfaen"/>
          <w:sz w:val="24"/>
          <w:szCs w:val="24"/>
          <w:lang w:val="ka-GE"/>
        </w:rPr>
      </w:pPr>
    </w:p>
    <w:p w:rsidR="007A0D3B" w:rsidRDefault="007A0D3B" w:rsidP="00A14B22">
      <w:pPr>
        <w:jc w:val="both"/>
        <w:rPr>
          <w:rFonts w:ascii="Sylfaen" w:hAnsi="Sylfaen"/>
          <w:sz w:val="24"/>
          <w:szCs w:val="24"/>
          <w:lang w:val="ka-GE"/>
        </w:rPr>
      </w:pPr>
    </w:p>
    <w:p w:rsidR="007A0D3B" w:rsidRDefault="007A0D3B" w:rsidP="00A14B22">
      <w:pPr>
        <w:jc w:val="both"/>
        <w:rPr>
          <w:rFonts w:ascii="Sylfaen" w:hAnsi="Sylfaen"/>
          <w:sz w:val="24"/>
          <w:szCs w:val="24"/>
          <w:lang w:val="ka-GE"/>
        </w:rPr>
      </w:pPr>
    </w:p>
    <w:p w:rsidR="007A0D3B" w:rsidRDefault="007A0D3B" w:rsidP="00A14B22">
      <w:pPr>
        <w:jc w:val="both"/>
        <w:rPr>
          <w:rFonts w:ascii="Sylfaen" w:hAnsi="Sylfaen"/>
          <w:sz w:val="24"/>
          <w:szCs w:val="24"/>
          <w:lang w:val="ka-GE"/>
        </w:rPr>
      </w:pPr>
    </w:p>
    <w:p w:rsidR="00E43425" w:rsidRDefault="00E43425" w:rsidP="00A14B22">
      <w:pPr>
        <w:jc w:val="both"/>
        <w:rPr>
          <w:rFonts w:ascii="Sylfaen" w:hAnsi="Sylfaen"/>
          <w:sz w:val="24"/>
          <w:szCs w:val="24"/>
          <w:lang w:val="ka-GE"/>
        </w:rPr>
      </w:pPr>
    </w:p>
    <w:p w:rsidR="00E43425" w:rsidRDefault="00E43425" w:rsidP="00A14B22">
      <w:pPr>
        <w:jc w:val="both"/>
        <w:rPr>
          <w:rFonts w:ascii="Sylfaen" w:hAnsi="Sylfaen"/>
          <w:sz w:val="24"/>
          <w:szCs w:val="24"/>
          <w:lang w:val="ka-GE"/>
        </w:rPr>
      </w:pPr>
    </w:p>
    <w:p w:rsidR="00E43425" w:rsidRPr="00CE4579" w:rsidRDefault="00E43425" w:rsidP="00A14B22">
      <w:pPr>
        <w:jc w:val="both"/>
        <w:rPr>
          <w:rFonts w:ascii="Sylfaen" w:hAnsi="Sylfaen"/>
          <w:sz w:val="24"/>
          <w:szCs w:val="24"/>
          <w:lang w:val="ka-GE"/>
        </w:rPr>
      </w:pPr>
    </w:p>
    <w:p w:rsidR="000B37B3" w:rsidRPr="00CE4579" w:rsidRDefault="000B37B3" w:rsidP="000B37B3">
      <w:pPr>
        <w:ind w:firstLine="720"/>
        <w:jc w:val="both"/>
        <w:rPr>
          <w:rFonts w:ascii="Sylfaen" w:hAnsi="Sylfaen"/>
          <w:b/>
          <w:sz w:val="24"/>
          <w:szCs w:val="24"/>
          <w:lang w:val="ka-GE"/>
        </w:rPr>
      </w:pPr>
    </w:p>
    <w:p w:rsidR="000B37B3" w:rsidRPr="00CE4579" w:rsidRDefault="000B37B3" w:rsidP="000B37B3">
      <w:pPr>
        <w:jc w:val="right"/>
        <w:rPr>
          <w:rFonts w:ascii="Sylfaen" w:hAnsi="Sylfaen"/>
          <w:b/>
          <w:i/>
          <w:sz w:val="24"/>
          <w:szCs w:val="24"/>
          <w:lang w:val="ka-GE"/>
        </w:rPr>
      </w:pPr>
      <w:r w:rsidRPr="00CE4579">
        <w:rPr>
          <w:rFonts w:ascii="Sylfaen" w:hAnsi="Sylfaen"/>
          <w:b/>
          <w:i/>
          <w:sz w:val="24"/>
          <w:szCs w:val="24"/>
          <w:lang w:val="ka-GE"/>
        </w:rPr>
        <w:t>პროექტი</w:t>
      </w:r>
    </w:p>
    <w:p w:rsidR="000B37B3" w:rsidRPr="00CE4579" w:rsidRDefault="000B37B3" w:rsidP="000B37B3">
      <w:pPr>
        <w:jc w:val="center"/>
        <w:rPr>
          <w:rFonts w:ascii="Sylfaen" w:hAnsi="Sylfaen"/>
          <w:b/>
          <w:sz w:val="24"/>
          <w:szCs w:val="24"/>
          <w:lang w:val="ka-GE"/>
        </w:rPr>
      </w:pPr>
      <w:r w:rsidRPr="00CE4579">
        <w:rPr>
          <w:rFonts w:ascii="Sylfaen" w:hAnsi="Sylfaen"/>
          <w:b/>
          <w:sz w:val="24"/>
          <w:szCs w:val="24"/>
          <w:lang w:val="ka-GE"/>
        </w:rPr>
        <w:t>საქართველოს ორგანული კანონი</w:t>
      </w:r>
    </w:p>
    <w:p w:rsidR="000B37B3" w:rsidRPr="00CE4579" w:rsidRDefault="000B37B3" w:rsidP="000B37B3">
      <w:pPr>
        <w:jc w:val="center"/>
        <w:rPr>
          <w:rFonts w:ascii="Sylfaen" w:hAnsi="Sylfaen"/>
          <w:b/>
          <w:sz w:val="24"/>
          <w:szCs w:val="24"/>
          <w:lang w:val="ka-GE"/>
        </w:rPr>
      </w:pPr>
      <w:r w:rsidRPr="00CE4579">
        <w:rPr>
          <w:rFonts w:ascii="Sylfaen" w:hAnsi="Sylfaen"/>
          <w:b/>
          <w:sz w:val="24"/>
          <w:szCs w:val="24"/>
          <w:lang w:val="ka-GE"/>
        </w:rPr>
        <w:t>„ადგილობრივი თვითმმართველობის შესახებ“ საქართველოს ორგანულ კანონში ცვლილების შეტანის თაობაზე</w:t>
      </w:r>
    </w:p>
    <w:p w:rsidR="000B37B3" w:rsidRPr="00CE4579" w:rsidRDefault="000B37B3" w:rsidP="000B37B3">
      <w:pPr>
        <w:rPr>
          <w:rFonts w:ascii="Sylfaen" w:hAnsi="Sylfaen"/>
          <w:sz w:val="24"/>
          <w:szCs w:val="24"/>
          <w:lang w:val="ka-GE"/>
        </w:rPr>
      </w:pPr>
    </w:p>
    <w:p w:rsidR="000B37B3" w:rsidRDefault="000B37B3" w:rsidP="000B37B3">
      <w:pPr>
        <w:pStyle w:val="Normal0"/>
        <w:ind w:firstLine="630"/>
        <w:jc w:val="both"/>
        <w:rPr>
          <w:rFonts w:ascii="Sylfaen" w:hAnsi="Sylfaen"/>
          <w:lang w:val="ka-GE"/>
        </w:rPr>
      </w:pPr>
      <w:r w:rsidRPr="00CE4579">
        <w:rPr>
          <w:rFonts w:ascii="Sylfaen" w:hAnsi="Sylfaen"/>
          <w:lang w:val="ka-GE"/>
        </w:rPr>
        <w:tab/>
        <w:t xml:space="preserve">მუხლი 1. „ადგილობრივი თვითმმართველობის შესახებ“ საქართველოს ორგანულ კანონში </w:t>
      </w:r>
      <w:r>
        <w:rPr>
          <w:rFonts w:ascii="Sylfaen" w:hAnsi="Sylfaen" w:cs="Sylfaen"/>
        </w:rPr>
        <w:t>(</w:t>
      </w:r>
      <w:proofErr w:type="spellStart"/>
      <w:r>
        <w:rPr>
          <w:rFonts w:ascii="Sylfaen" w:hAnsi="Sylfaen" w:cs="Sylfaen"/>
        </w:rPr>
        <w:t>საქართველოს</w:t>
      </w:r>
      <w:proofErr w:type="spellEnd"/>
      <w:r>
        <w:rPr>
          <w:rFonts w:ascii="Sylfaen" w:hAnsi="Sylfaen" w:cs="Sylfaen"/>
        </w:rPr>
        <w:t xml:space="preserve"> </w:t>
      </w:r>
      <w:proofErr w:type="spellStart"/>
      <w:r>
        <w:rPr>
          <w:rFonts w:ascii="Sylfaen" w:hAnsi="Sylfaen" w:cs="Sylfaen"/>
        </w:rPr>
        <w:t>საკანონმდებლო</w:t>
      </w:r>
      <w:proofErr w:type="spellEnd"/>
      <w:r>
        <w:rPr>
          <w:rFonts w:ascii="Sylfaen" w:hAnsi="Sylfaen" w:cs="Sylfaen"/>
        </w:rPr>
        <w:t xml:space="preserve"> </w:t>
      </w:r>
      <w:proofErr w:type="spellStart"/>
      <w:r>
        <w:rPr>
          <w:rFonts w:ascii="Sylfaen" w:hAnsi="Sylfaen" w:cs="Sylfaen"/>
        </w:rPr>
        <w:t>მაცნე</w:t>
      </w:r>
      <w:proofErr w:type="spellEnd"/>
      <w:r>
        <w:rPr>
          <w:rFonts w:ascii="Sylfaen" w:hAnsi="Sylfaen" w:cs="Sylfaen"/>
        </w:rPr>
        <w:t xml:space="preserve">, №2, 09.01.2006, </w:t>
      </w:r>
      <w:proofErr w:type="spellStart"/>
      <w:r>
        <w:rPr>
          <w:rFonts w:ascii="Sylfaen" w:hAnsi="Sylfaen" w:cs="Sylfaen"/>
        </w:rPr>
        <w:t>მუხ</w:t>
      </w:r>
      <w:proofErr w:type="spellEnd"/>
      <w:r>
        <w:rPr>
          <w:rFonts w:ascii="Sylfaen" w:hAnsi="Sylfaen" w:cs="Sylfaen"/>
        </w:rPr>
        <w:t xml:space="preserve">. 12) </w:t>
      </w:r>
      <w:proofErr w:type="gramStart"/>
      <w:r w:rsidRPr="00CE4579">
        <w:rPr>
          <w:rFonts w:ascii="Sylfaen" w:hAnsi="Sylfaen"/>
          <w:lang w:val="ka-GE"/>
        </w:rPr>
        <w:t>შეტანილ</w:t>
      </w:r>
      <w:proofErr w:type="gramEnd"/>
      <w:r w:rsidRPr="00CE4579">
        <w:rPr>
          <w:rFonts w:ascii="Sylfaen" w:hAnsi="Sylfaen"/>
          <w:lang w:val="ka-GE"/>
        </w:rPr>
        <w:t xml:space="preserve"> იქნეს შემდეგი </w:t>
      </w:r>
      <w:r>
        <w:rPr>
          <w:rFonts w:ascii="Sylfaen" w:hAnsi="Sylfaen"/>
          <w:lang w:val="ka-GE"/>
        </w:rPr>
        <w:t>დამატებები</w:t>
      </w:r>
      <w:r w:rsidRPr="00CE4579">
        <w:rPr>
          <w:rFonts w:ascii="Sylfaen" w:hAnsi="Sylfaen"/>
          <w:lang w:val="ka-GE"/>
        </w:rPr>
        <w:t>:</w:t>
      </w:r>
    </w:p>
    <w:p w:rsidR="000B37B3" w:rsidRPr="00B16E62" w:rsidRDefault="000B37B3" w:rsidP="000B37B3">
      <w:pPr>
        <w:pStyle w:val="Normal0"/>
        <w:ind w:firstLine="630"/>
        <w:jc w:val="both"/>
        <w:rPr>
          <w:rFonts w:ascii="Sylfaen" w:hAnsi="Sylfaen" w:cs="Sylfaen"/>
        </w:rPr>
      </w:pPr>
    </w:p>
    <w:p w:rsidR="000B37B3" w:rsidRPr="00CE4579" w:rsidRDefault="000B37B3" w:rsidP="000B37B3">
      <w:pPr>
        <w:pStyle w:val="ListParagraph"/>
        <w:numPr>
          <w:ilvl w:val="0"/>
          <w:numId w:val="1"/>
        </w:numPr>
        <w:jc w:val="both"/>
        <w:rPr>
          <w:rFonts w:ascii="Sylfaen" w:hAnsi="Sylfaen"/>
          <w:sz w:val="24"/>
          <w:szCs w:val="24"/>
          <w:lang w:val="ka-GE"/>
        </w:rPr>
      </w:pPr>
      <w:r w:rsidRPr="00CE4579">
        <w:rPr>
          <w:rFonts w:ascii="Sylfaen" w:hAnsi="Sylfaen"/>
          <w:sz w:val="24"/>
          <w:szCs w:val="24"/>
          <w:lang w:val="ka-GE"/>
        </w:rPr>
        <w:t>პირველ მუხლს დაემატოს „ბ</w:t>
      </w:r>
      <w:r w:rsidRPr="00CE4579">
        <w:rPr>
          <w:rFonts w:ascii="Sylfaen" w:hAnsi="Sylfaen"/>
          <w:sz w:val="24"/>
          <w:szCs w:val="24"/>
          <w:vertAlign w:val="superscript"/>
          <w:lang w:val="ka-GE"/>
        </w:rPr>
        <w:t>1</w:t>
      </w:r>
      <w:r w:rsidRPr="00CE4579">
        <w:rPr>
          <w:rFonts w:ascii="Sylfaen" w:hAnsi="Sylfaen"/>
          <w:sz w:val="24"/>
          <w:szCs w:val="24"/>
          <w:lang w:val="ka-GE"/>
        </w:rPr>
        <w:t>“ ქვეპუნქტი შემდეგი რედაქციით:</w:t>
      </w:r>
    </w:p>
    <w:p w:rsidR="000B37B3" w:rsidRPr="00CE4579" w:rsidRDefault="000B37B3" w:rsidP="000B37B3">
      <w:pPr>
        <w:pStyle w:val="ListParagraph"/>
        <w:ind w:left="1080"/>
        <w:jc w:val="both"/>
        <w:rPr>
          <w:rFonts w:ascii="Sylfaen" w:hAnsi="Sylfaen"/>
          <w:sz w:val="24"/>
          <w:szCs w:val="24"/>
          <w:lang w:val="ka-GE"/>
        </w:rPr>
      </w:pPr>
    </w:p>
    <w:p w:rsidR="000B37B3" w:rsidRPr="00CE4579" w:rsidRDefault="000B37B3" w:rsidP="000B37B3">
      <w:pPr>
        <w:pStyle w:val="ListParagraph"/>
        <w:ind w:left="0" w:firstLine="720"/>
        <w:jc w:val="both"/>
        <w:rPr>
          <w:rFonts w:ascii="Sylfaen" w:hAnsi="Sylfaen" w:cs="Sylfaen"/>
          <w:sz w:val="24"/>
          <w:szCs w:val="24"/>
        </w:rPr>
      </w:pPr>
      <w:r w:rsidRPr="00CE4579">
        <w:rPr>
          <w:rFonts w:ascii="Sylfaen" w:hAnsi="Sylfaen"/>
          <w:sz w:val="24"/>
          <w:szCs w:val="24"/>
          <w:lang w:val="ka-GE"/>
        </w:rPr>
        <w:t>„ბ</w:t>
      </w:r>
      <w:r w:rsidRPr="00CE4579">
        <w:rPr>
          <w:rFonts w:ascii="Sylfaen" w:hAnsi="Sylfaen"/>
          <w:sz w:val="24"/>
          <w:szCs w:val="24"/>
          <w:vertAlign w:val="superscript"/>
          <w:lang w:val="ka-GE"/>
        </w:rPr>
        <w:t>1</w:t>
      </w:r>
      <w:r w:rsidRPr="00CE4579">
        <w:rPr>
          <w:rFonts w:ascii="Sylfaen" w:hAnsi="Sylfaen"/>
          <w:sz w:val="24"/>
          <w:szCs w:val="24"/>
          <w:lang w:val="ka-GE"/>
        </w:rPr>
        <w:t xml:space="preserve">) სოფლის საზოგადოებრივი თვითმმართველი ერთეული - წევრობაზე დაფუძნებული </w:t>
      </w:r>
      <w:r w:rsidRPr="00CE4579">
        <w:rPr>
          <w:rFonts w:ascii="Sylfaen" w:hAnsi="Sylfaen" w:cs="Sylfaen"/>
          <w:sz w:val="24"/>
          <w:szCs w:val="24"/>
          <w:lang w:val="ka-GE"/>
        </w:rPr>
        <w:t xml:space="preserve"> საჯარო სამართლის იურიდიული პირი - მუნიციპალიტეტის საზღვრებში არსებული სოფელი ან სოფელთა გაერთიანება, რომელსაც აქვს კანონმდებლობის შესაბამისად შექმნილი ორგანოები, ადმინისტრაციული საზღვრები, აგრეთვე უფლებამოსილია გააჩნდეს საკუთარი ქონება და შემოსავლები.</w:t>
      </w:r>
      <w:r w:rsidRPr="00CE4579">
        <w:rPr>
          <w:rFonts w:ascii="Sylfaen" w:hAnsi="Sylfaen" w:cs="Sylfaen"/>
          <w:sz w:val="24"/>
          <w:szCs w:val="24"/>
        </w:rPr>
        <w:t>’’;</w:t>
      </w:r>
    </w:p>
    <w:p w:rsidR="000B37B3" w:rsidRPr="00CE4579" w:rsidRDefault="000B37B3" w:rsidP="000B37B3">
      <w:pPr>
        <w:pStyle w:val="ListParagraph"/>
        <w:ind w:left="709" w:firstLine="371"/>
        <w:jc w:val="both"/>
        <w:rPr>
          <w:rFonts w:ascii="Sylfaen" w:hAnsi="Sylfaen"/>
          <w:sz w:val="24"/>
          <w:szCs w:val="24"/>
          <w:lang w:val="ka-GE"/>
        </w:rPr>
      </w:pPr>
    </w:p>
    <w:p w:rsidR="000B37B3" w:rsidRPr="00CE4579" w:rsidRDefault="000B37B3" w:rsidP="000B37B3">
      <w:pPr>
        <w:pStyle w:val="ListParagraph"/>
        <w:numPr>
          <w:ilvl w:val="0"/>
          <w:numId w:val="1"/>
        </w:numPr>
        <w:jc w:val="both"/>
        <w:rPr>
          <w:rFonts w:ascii="Sylfaen" w:hAnsi="Sylfaen"/>
          <w:sz w:val="24"/>
          <w:szCs w:val="24"/>
          <w:lang w:val="ka-GE"/>
        </w:rPr>
      </w:pPr>
      <w:r w:rsidRPr="00CE4579">
        <w:rPr>
          <w:rFonts w:ascii="Sylfaen" w:hAnsi="Sylfaen"/>
          <w:sz w:val="24"/>
          <w:szCs w:val="24"/>
          <w:lang w:val="ka-GE"/>
        </w:rPr>
        <w:t>22-ე მუხლის პირველ პუნქტს დაემატოს  „შ</w:t>
      </w:r>
      <w:r w:rsidRPr="00CE4579">
        <w:rPr>
          <w:rFonts w:ascii="Sylfaen" w:hAnsi="Sylfaen"/>
          <w:sz w:val="24"/>
          <w:szCs w:val="24"/>
          <w:vertAlign w:val="superscript"/>
          <w:lang w:val="ka-GE"/>
        </w:rPr>
        <w:t>1</w:t>
      </w:r>
      <w:r w:rsidRPr="00CE4579">
        <w:rPr>
          <w:rFonts w:ascii="Sylfaen" w:hAnsi="Sylfaen"/>
          <w:sz w:val="24"/>
          <w:szCs w:val="24"/>
          <w:lang w:val="ka-GE"/>
        </w:rPr>
        <w:t>“ ქვეპუნქტი</w:t>
      </w:r>
      <w:r>
        <w:rPr>
          <w:rFonts w:ascii="Sylfaen" w:hAnsi="Sylfaen"/>
          <w:sz w:val="24"/>
          <w:szCs w:val="24"/>
          <w:lang w:val="ka-GE"/>
        </w:rPr>
        <w:t xml:space="preserve"> </w:t>
      </w:r>
      <w:r w:rsidRPr="00CE4579">
        <w:rPr>
          <w:rFonts w:ascii="Sylfaen" w:hAnsi="Sylfaen"/>
          <w:sz w:val="24"/>
          <w:szCs w:val="24"/>
          <w:lang w:val="ka-GE"/>
        </w:rPr>
        <w:t xml:space="preserve"> შემდეგი</w:t>
      </w:r>
      <w:r>
        <w:rPr>
          <w:rFonts w:ascii="Sylfaen" w:hAnsi="Sylfaen"/>
          <w:sz w:val="24"/>
          <w:szCs w:val="24"/>
          <w:lang w:val="ka-GE"/>
        </w:rPr>
        <w:t xml:space="preserve"> რედაქციით</w:t>
      </w:r>
      <w:r w:rsidRPr="00CE4579">
        <w:rPr>
          <w:rFonts w:ascii="Sylfaen" w:hAnsi="Sylfaen"/>
          <w:sz w:val="24"/>
          <w:szCs w:val="24"/>
          <w:lang w:val="ka-GE"/>
        </w:rPr>
        <w:t>:</w:t>
      </w:r>
    </w:p>
    <w:p w:rsidR="000B37B3" w:rsidRPr="00CE4579" w:rsidRDefault="000B37B3" w:rsidP="000B37B3">
      <w:pPr>
        <w:pStyle w:val="ListParagraph"/>
        <w:ind w:left="1080"/>
        <w:jc w:val="both"/>
        <w:rPr>
          <w:rFonts w:ascii="Sylfaen" w:hAnsi="Sylfaen"/>
          <w:sz w:val="24"/>
          <w:szCs w:val="24"/>
          <w:lang w:val="ka-GE"/>
        </w:rPr>
      </w:pPr>
    </w:p>
    <w:p w:rsidR="000B37B3" w:rsidRPr="00CE4579" w:rsidRDefault="000B37B3" w:rsidP="000B37B3">
      <w:pPr>
        <w:pStyle w:val="ListParagraph"/>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left="0"/>
        <w:jc w:val="both"/>
        <w:rPr>
          <w:rFonts w:ascii="Sylfaen" w:hAnsi="Sylfaen"/>
          <w:sz w:val="24"/>
          <w:szCs w:val="24"/>
        </w:rPr>
      </w:pPr>
      <w:r w:rsidRPr="00CE4579">
        <w:rPr>
          <w:rFonts w:ascii="Sylfaen" w:hAnsi="Sylfaen"/>
          <w:sz w:val="24"/>
          <w:szCs w:val="24"/>
          <w:lang w:val="ka-GE"/>
        </w:rPr>
        <w:t xml:space="preserve">           „შ</w:t>
      </w:r>
      <w:r w:rsidRPr="00CE4579">
        <w:rPr>
          <w:rFonts w:ascii="Sylfaen" w:hAnsi="Sylfaen"/>
          <w:sz w:val="24"/>
          <w:szCs w:val="24"/>
          <w:vertAlign w:val="superscript"/>
          <w:lang w:val="ka-GE"/>
        </w:rPr>
        <w:t>1</w:t>
      </w:r>
      <w:r w:rsidRPr="00CE4579">
        <w:rPr>
          <w:rFonts w:ascii="Sylfaen" w:hAnsi="Sylfaen"/>
          <w:sz w:val="24"/>
          <w:szCs w:val="24"/>
        </w:rPr>
        <w:t>)</w:t>
      </w:r>
      <w:r w:rsidRPr="00CE4579">
        <w:rPr>
          <w:rFonts w:ascii="Sylfaen" w:hAnsi="Sylfaen"/>
          <w:sz w:val="24"/>
          <w:szCs w:val="24"/>
          <w:vertAlign w:val="superscript"/>
          <w:lang w:val="ka-GE"/>
        </w:rPr>
        <w:t xml:space="preserve"> </w:t>
      </w:r>
      <w:r w:rsidRPr="00CE4579">
        <w:rPr>
          <w:rFonts w:ascii="Sylfaen" w:hAnsi="Sylfaen"/>
          <w:sz w:val="24"/>
          <w:szCs w:val="24"/>
          <w:lang w:val="ka-GE"/>
        </w:rPr>
        <w:t xml:space="preserve">კანონით დადგენილი წესით მუნიციპალიტეტში შემავალი </w:t>
      </w:r>
      <w:proofErr w:type="spellStart"/>
      <w:r w:rsidRPr="00CE4579">
        <w:rPr>
          <w:rFonts w:ascii="Sylfaen" w:hAnsi="Sylfaen"/>
          <w:sz w:val="24"/>
          <w:szCs w:val="24"/>
        </w:rPr>
        <w:t>სოფლის</w:t>
      </w:r>
      <w:proofErr w:type="spellEnd"/>
      <w:r w:rsidRPr="00CE4579">
        <w:rPr>
          <w:rFonts w:ascii="Sylfaen" w:hAnsi="Sylfaen"/>
          <w:sz w:val="24"/>
          <w:szCs w:val="24"/>
        </w:rPr>
        <w:t xml:space="preserve"> </w:t>
      </w:r>
      <w:r w:rsidRPr="00CE4579">
        <w:rPr>
          <w:rFonts w:ascii="Sylfaen" w:hAnsi="Sylfaen"/>
          <w:sz w:val="24"/>
          <w:szCs w:val="24"/>
          <w:lang w:val="ka-GE"/>
        </w:rPr>
        <w:t>საზოგადოებრივი თვითმმართველი ერთეულისათვის უფლებამოსილების გადაცემის შესახებ ხელშეკრულებათა დამტკიცება</w:t>
      </w:r>
      <w:r w:rsidRPr="00CE4579">
        <w:rPr>
          <w:rFonts w:ascii="Sylfaen" w:hAnsi="Sylfaen"/>
          <w:sz w:val="24"/>
          <w:szCs w:val="24"/>
        </w:rPr>
        <w:t>;</w:t>
      </w:r>
      <w:r w:rsidRPr="00CE4579">
        <w:rPr>
          <w:rFonts w:ascii="Sylfaen" w:hAnsi="Sylfaen"/>
          <w:sz w:val="24"/>
          <w:szCs w:val="24"/>
          <w:lang w:val="ka-GE"/>
        </w:rPr>
        <w:t>“</w:t>
      </w:r>
      <w:r w:rsidRPr="00CE4579">
        <w:rPr>
          <w:rFonts w:ascii="Sylfaen" w:hAnsi="Sylfaen"/>
          <w:sz w:val="24"/>
          <w:szCs w:val="24"/>
        </w:rPr>
        <w:t>;</w:t>
      </w:r>
    </w:p>
    <w:p w:rsidR="000B37B3" w:rsidRPr="00CE4579" w:rsidRDefault="000B37B3" w:rsidP="000B37B3">
      <w:pPr>
        <w:pStyle w:val="ListParagraph"/>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left="0"/>
        <w:jc w:val="both"/>
        <w:rPr>
          <w:rFonts w:ascii="Sylfaen" w:hAnsi="Sylfaen"/>
          <w:sz w:val="24"/>
          <w:szCs w:val="24"/>
          <w:lang w:val="ka-GE"/>
        </w:rPr>
      </w:pPr>
    </w:p>
    <w:p w:rsidR="000B37B3" w:rsidRPr="00CE4579" w:rsidRDefault="000B37B3" w:rsidP="000B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sz w:val="24"/>
          <w:szCs w:val="24"/>
          <w:lang w:val="ka-GE"/>
        </w:rPr>
      </w:pPr>
      <w:r w:rsidRPr="00CE4579">
        <w:rPr>
          <w:rFonts w:ascii="Sylfaen" w:hAnsi="Sylfaen"/>
          <w:sz w:val="24"/>
          <w:szCs w:val="24"/>
          <w:lang w:val="ka-GE"/>
        </w:rPr>
        <w:t xml:space="preserve">           3.   42-ე</w:t>
      </w:r>
      <w:r w:rsidRPr="00CE4579">
        <w:rPr>
          <w:rFonts w:ascii="Sylfaen" w:hAnsi="Sylfaen"/>
          <w:sz w:val="24"/>
          <w:szCs w:val="24"/>
        </w:rPr>
        <w:t xml:space="preserve"> </w:t>
      </w:r>
      <w:r w:rsidRPr="00CE4579">
        <w:rPr>
          <w:rFonts w:ascii="Sylfaen" w:hAnsi="Sylfaen"/>
          <w:sz w:val="24"/>
          <w:szCs w:val="24"/>
          <w:lang w:val="ka-GE"/>
        </w:rPr>
        <w:t>მუხლს დაემატოს მე-8 პუნქტი შემდეგი რედაქციით:</w:t>
      </w:r>
    </w:p>
    <w:p w:rsidR="000B37B3" w:rsidRPr="00CE4579" w:rsidRDefault="000B37B3" w:rsidP="000B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sz w:val="24"/>
          <w:szCs w:val="24"/>
          <w:lang w:val="ka-GE"/>
        </w:rPr>
      </w:pPr>
    </w:p>
    <w:p w:rsidR="000B37B3" w:rsidRPr="00CE4579" w:rsidRDefault="000B37B3" w:rsidP="000B37B3">
      <w:pPr>
        <w:pStyle w:val="Normal0"/>
        <w:jc w:val="both"/>
        <w:rPr>
          <w:rFonts w:ascii="Sylfaen" w:hAnsi="Sylfaen" w:cs="Sylfaen"/>
          <w:lang w:val="ka-GE"/>
        </w:rPr>
      </w:pPr>
      <w:r w:rsidRPr="00CE4579">
        <w:rPr>
          <w:rFonts w:ascii="Sylfaen" w:hAnsi="Sylfaen"/>
          <w:lang w:val="ka-GE"/>
        </w:rPr>
        <w:t xml:space="preserve">         ,,8. ცალკეულ სოფელში ან სოფლების გაერთიანებაში</w:t>
      </w:r>
      <w:r w:rsidRPr="00CE4579">
        <w:rPr>
          <w:rFonts w:ascii="Sylfaen" w:hAnsi="Sylfaen" w:cs="Sylfaen"/>
          <w:lang w:val="ka-GE"/>
        </w:rPr>
        <w:t>, სადაც ჩამოყალიბდება სოფლის საზოგადოებრივი თვითმმართველი ერთეული და აირჩევა საერთო კრების თავმჯდომარე, არ იქმნება ამ ორგანული კანონით გათვალისწინებული თვითმმართველი ერთეულის ტერიტორიული ორგანო. ამ ორგანული კანონით, ,,</w:t>
      </w:r>
      <w:r w:rsidRPr="00CE4579">
        <w:rPr>
          <w:rFonts w:ascii="Sylfaen" w:hAnsi="Sylfaen" w:cs="Sylfaen"/>
          <w:bCs/>
          <w:lang w:val="ka-GE"/>
        </w:rPr>
        <w:t xml:space="preserve">სოფლის საზოგადოებრივი თვითმმართველობის შესახებ’’ საქართველოს კანონით, საქართველოს სხვა საკანონმდებლო და კანონქვემდებარე ნორმატიული აქტებით განსაზღვრულ რწმუნებულის უფლებამოსილებებს ახორციელებს </w:t>
      </w:r>
      <w:r w:rsidRPr="00CE4579">
        <w:rPr>
          <w:rFonts w:ascii="Sylfaen" w:hAnsi="Sylfaen" w:cs="Sylfaen"/>
          <w:lang w:val="ka-GE"/>
        </w:rPr>
        <w:t xml:space="preserve">საერთო კრების თავმჯდომარე. მისი შრომის ანაზღაურება ხორციელდება საერთო კრების გადაწყვეტილებით დადგენილი ოდენობით, </w:t>
      </w:r>
      <w:r>
        <w:rPr>
          <w:rFonts w:ascii="Sylfaen" w:hAnsi="Sylfaen" w:cs="Sylfaen"/>
          <w:lang w:val="ka-GE"/>
        </w:rPr>
        <w:t>საქართველოს მთავრობის დადგენილებით განსაზღვრული ნორმების</w:t>
      </w:r>
      <w:r w:rsidRPr="00CE4579">
        <w:rPr>
          <w:rFonts w:ascii="Sylfaen" w:hAnsi="Sylfaen" w:cs="Sylfaen"/>
          <w:lang w:val="ka-GE"/>
        </w:rPr>
        <w:t xml:space="preserve"> ფარგლებში</w:t>
      </w:r>
      <w:r>
        <w:rPr>
          <w:rFonts w:ascii="Sylfaen" w:hAnsi="Sylfaen" w:cs="Sylfaen"/>
          <w:lang w:val="ka-GE"/>
        </w:rPr>
        <w:t xml:space="preserve">, რომელიც არ უნდა აღემატებოდეს </w:t>
      </w:r>
      <w:r w:rsidRPr="00CE4579">
        <w:rPr>
          <w:rFonts w:ascii="Sylfaen" w:hAnsi="Sylfaen" w:cs="Sylfaen"/>
          <w:lang w:val="ka-GE"/>
        </w:rPr>
        <w:t>საქართველოს პრეზიდენტის ბრძანებულებით რწმუნებულისთვის</w:t>
      </w:r>
      <w:r>
        <w:rPr>
          <w:rFonts w:ascii="Sylfaen" w:hAnsi="Sylfaen" w:cs="Sylfaen"/>
          <w:lang w:val="ka-GE"/>
        </w:rPr>
        <w:t xml:space="preserve"> </w:t>
      </w:r>
      <w:r w:rsidRPr="00CE4579">
        <w:rPr>
          <w:rFonts w:ascii="Sylfaen" w:hAnsi="Sylfaen" w:cs="Sylfaen"/>
          <w:lang w:val="ka-GE"/>
        </w:rPr>
        <w:t xml:space="preserve">გათვალისწინებული   </w:t>
      </w:r>
      <w:r w:rsidRPr="00CE4579">
        <w:rPr>
          <w:rFonts w:ascii="Sylfaen" w:hAnsi="Sylfaen" w:cs="Sylfaen"/>
          <w:lang w:val="ka-GE"/>
        </w:rPr>
        <w:lastRenderedPageBreak/>
        <w:t>თანამდებობრივი</w:t>
      </w:r>
      <w:r>
        <w:rPr>
          <w:rFonts w:ascii="Sylfaen" w:hAnsi="Sylfaen" w:cs="Sylfaen"/>
          <w:lang w:val="ka-GE"/>
        </w:rPr>
        <w:t xml:space="preserve"> სარგოს ზედა ზღვარს</w:t>
      </w:r>
      <w:r w:rsidRPr="00CE4579">
        <w:rPr>
          <w:rFonts w:ascii="Sylfaen" w:hAnsi="Sylfaen" w:cs="Sylfaen"/>
          <w:lang w:val="ka-GE"/>
        </w:rPr>
        <w:t>.</w:t>
      </w:r>
    </w:p>
    <w:p w:rsidR="000B37B3" w:rsidRPr="00CE4579" w:rsidRDefault="000B37B3" w:rsidP="000B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sz w:val="24"/>
          <w:szCs w:val="24"/>
          <w:lang w:val="ka-GE"/>
        </w:rPr>
      </w:pPr>
    </w:p>
    <w:p w:rsidR="000B37B3" w:rsidRPr="00CE4579" w:rsidRDefault="000B37B3" w:rsidP="000B37B3">
      <w:pPr>
        <w:pStyle w:val="ListParagraph"/>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ორგანულ კანონს</w:t>
      </w:r>
      <w:r w:rsidRPr="00CE4579">
        <w:rPr>
          <w:rFonts w:ascii="Sylfaen" w:hAnsi="Sylfaen"/>
          <w:sz w:val="24"/>
          <w:szCs w:val="24"/>
          <w:lang w:val="ka-GE"/>
        </w:rPr>
        <w:t xml:space="preserve"> </w:t>
      </w:r>
      <w:r w:rsidRPr="00CE4579">
        <w:rPr>
          <w:rFonts w:ascii="Sylfaen" w:hAnsi="Sylfaen" w:cs="Sylfaen"/>
          <w:sz w:val="24"/>
          <w:szCs w:val="24"/>
          <w:lang w:val="ka-GE"/>
        </w:rPr>
        <w:t xml:space="preserve">დაემატოს </w:t>
      </w:r>
      <w:r w:rsidRPr="00CE4579">
        <w:rPr>
          <w:rFonts w:ascii="Sylfaen" w:hAnsi="Sylfaen"/>
          <w:sz w:val="24"/>
          <w:szCs w:val="24"/>
          <w:lang w:val="ka-GE"/>
        </w:rPr>
        <w:t>58</w:t>
      </w:r>
      <w:r w:rsidRPr="00CE4579">
        <w:rPr>
          <w:rFonts w:ascii="Sylfaen" w:hAnsi="Sylfaen"/>
          <w:sz w:val="24"/>
          <w:szCs w:val="24"/>
          <w:vertAlign w:val="superscript"/>
          <w:lang w:val="ka-GE"/>
        </w:rPr>
        <w:t xml:space="preserve">5 </w:t>
      </w:r>
      <w:r w:rsidRPr="00CE4579">
        <w:rPr>
          <w:rFonts w:ascii="Sylfaen" w:hAnsi="Sylfaen"/>
          <w:sz w:val="24"/>
          <w:szCs w:val="24"/>
          <w:lang w:val="ka-GE"/>
        </w:rPr>
        <w:t xml:space="preserve">- ე მუხლი </w:t>
      </w:r>
      <w:r w:rsidRPr="00CE4579">
        <w:rPr>
          <w:rFonts w:ascii="Sylfaen" w:hAnsi="Sylfaen" w:cs="Sylfaen"/>
          <w:sz w:val="24"/>
          <w:szCs w:val="24"/>
          <w:lang w:val="ka-GE"/>
        </w:rPr>
        <w:t>შემდეგი</w:t>
      </w:r>
      <w:r w:rsidRPr="00CE4579">
        <w:rPr>
          <w:rFonts w:ascii="Sylfaen" w:hAnsi="Sylfaen"/>
          <w:sz w:val="24"/>
          <w:szCs w:val="24"/>
          <w:lang w:val="ka-GE"/>
        </w:rPr>
        <w:t xml:space="preserve"> </w:t>
      </w:r>
      <w:r w:rsidRPr="00CE4579">
        <w:rPr>
          <w:rFonts w:ascii="Sylfaen" w:hAnsi="Sylfaen" w:cs="Sylfaen"/>
          <w:sz w:val="24"/>
          <w:szCs w:val="24"/>
          <w:lang w:val="ka-GE"/>
        </w:rPr>
        <w:t>რედაქციით</w:t>
      </w:r>
      <w:r w:rsidRPr="00CE4579">
        <w:rPr>
          <w:rFonts w:ascii="Sylfaen" w:hAnsi="Sylfaen"/>
          <w:sz w:val="24"/>
          <w:szCs w:val="24"/>
          <w:lang w:val="ka-GE"/>
        </w:rPr>
        <w:t>:</w:t>
      </w: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left="1080"/>
        <w:jc w:val="both"/>
        <w:rPr>
          <w:rFonts w:ascii="Sylfaen" w:hAnsi="Sylfaen" w:cs="Sylfaen"/>
          <w:sz w:val="24"/>
          <w:szCs w:val="24"/>
          <w:lang w:val="ka-GE"/>
        </w:rPr>
      </w:pPr>
    </w:p>
    <w:p w:rsidR="000B37B3" w:rsidRPr="00CE4579" w:rsidRDefault="000B37B3" w:rsidP="000B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CE4579">
        <w:rPr>
          <w:rFonts w:ascii="Sylfaen" w:hAnsi="Sylfaen" w:cs="Sylfaen"/>
          <w:sz w:val="24"/>
          <w:szCs w:val="24"/>
          <w:lang w:val="ka-GE"/>
        </w:rPr>
        <w:t>„მუხლი 58</w:t>
      </w:r>
      <w:r w:rsidRPr="00CE4579">
        <w:rPr>
          <w:rFonts w:ascii="Sylfaen" w:hAnsi="Sylfaen" w:cs="Sylfaen"/>
          <w:sz w:val="24"/>
          <w:szCs w:val="24"/>
          <w:vertAlign w:val="superscript"/>
          <w:lang w:val="ka-GE"/>
        </w:rPr>
        <w:t>5</w:t>
      </w:r>
      <w:r w:rsidRPr="00CE4579">
        <w:rPr>
          <w:rFonts w:ascii="Sylfaen" w:hAnsi="Sylfaen" w:cs="Sylfaen"/>
          <w:sz w:val="24"/>
          <w:szCs w:val="24"/>
          <w:lang w:val="ka-GE"/>
        </w:rPr>
        <w:t>. სოფლის საზოგადოებრივი თვითმმართველობა</w:t>
      </w:r>
    </w:p>
    <w:p w:rsidR="000B37B3" w:rsidRPr="00CE4579" w:rsidRDefault="000B37B3" w:rsidP="000B37B3">
      <w:pPr>
        <w:pStyle w:val="ListParagraph"/>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left="0" w:firstLine="720"/>
        <w:jc w:val="both"/>
        <w:rPr>
          <w:rFonts w:ascii="Sylfaen" w:hAnsi="Sylfaen" w:cs="Sylfaen"/>
          <w:sz w:val="24"/>
          <w:szCs w:val="24"/>
          <w:lang w:val="ka-GE"/>
        </w:rPr>
      </w:pPr>
      <w:r w:rsidRPr="00CE4579">
        <w:rPr>
          <w:rFonts w:ascii="Sylfaen" w:hAnsi="Sylfaen" w:cs="Sylfaen"/>
          <w:sz w:val="24"/>
          <w:szCs w:val="24"/>
          <w:lang w:val="ka-GE"/>
        </w:rPr>
        <w:t xml:space="preserve">მოქალაქეთა ჩართულობაზე დამყარებული ადგილობრივი თვითმმართველობის სისტემის ჩამოყალიბების, სოფლის გაძლიერებისა და განვითარების, სოფლის მოსახლეობის ინტერესების დაცვისა და რეალიზების მიზნით </w:t>
      </w:r>
      <w:r>
        <w:rPr>
          <w:rFonts w:ascii="Sylfaen" w:hAnsi="Sylfaen" w:cs="Sylfaen"/>
          <w:sz w:val="24"/>
          <w:szCs w:val="24"/>
          <w:lang w:val="ka-GE"/>
        </w:rPr>
        <w:t>მუნიციპალიტეტის ტერიტორიაზე შესაძლებელია შეიქმნას</w:t>
      </w:r>
      <w:r w:rsidRPr="00CE4579">
        <w:rPr>
          <w:rFonts w:ascii="Sylfaen" w:hAnsi="Sylfaen" w:cs="Sylfaen"/>
          <w:sz w:val="24"/>
          <w:szCs w:val="24"/>
          <w:lang w:val="ka-GE"/>
        </w:rPr>
        <w:t xml:space="preserve"> სოფლის საზოგადოებრივი თვითმმართველი ერთეული. </w:t>
      </w:r>
    </w:p>
    <w:p w:rsidR="000B37B3" w:rsidRPr="00CE4579" w:rsidRDefault="000B37B3" w:rsidP="000B37B3">
      <w:pPr>
        <w:pStyle w:val="ListParagraph"/>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left="0" w:firstLine="720"/>
        <w:jc w:val="both"/>
        <w:rPr>
          <w:rFonts w:ascii="Sylfaen" w:hAnsi="Sylfaen" w:cs="Sylfaen"/>
          <w:sz w:val="24"/>
          <w:szCs w:val="24"/>
          <w:lang w:val="ka-GE"/>
        </w:rPr>
      </w:pPr>
      <w:r w:rsidRPr="00CE4579">
        <w:rPr>
          <w:rFonts w:ascii="Sylfaen" w:hAnsi="Sylfaen" w:cs="Sylfaen"/>
          <w:sz w:val="24"/>
          <w:szCs w:val="24"/>
          <w:lang w:val="ka-GE"/>
        </w:rPr>
        <w:t>სოფლის საზოგადოებრივი თვითმმართველი ერთეულის არსი, სტატუსი, მის ორგანოთა შექმნის წესი, უფლებამოსილება,  ფინანსური და ქონებრივი საფ</w:t>
      </w:r>
      <w:r>
        <w:rPr>
          <w:rFonts w:ascii="Sylfaen" w:hAnsi="Sylfaen" w:cs="Sylfaen"/>
          <w:sz w:val="24"/>
          <w:szCs w:val="24"/>
          <w:lang w:val="ka-GE"/>
        </w:rPr>
        <w:t>უძვლები, ურთიერთობა სახელმწიფო და ადგილობრივი თვითმმართველობის</w:t>
      </w:r>
      <w:r w:rsidRPr="00CE4579">
        <w:rPr>
          <w:rFonts w:ascii="Sylfaen" w:hAnsi="Sylfaen" w:cs="Sylfaen"/>
          <w:sz w:val="24"/>
          <w:szCs w:val="24"/>
          <w:lang w:val="ka-GE"/>
        </w:rPr>
        <w:t xml:space="preserve"> ორგანოებთან, მისი საქმიანობის კანონიერების, მიზანშეწონილობის, ეფექტიანობისა და საფინანსო-ეკონომიკური საქმიანობის ზედამხედველობის საკითხები განისაზღვრება ,,სოფლის საზოგადოებრივი თვითმმართველობის შესახებ’’ საქართველოს კანონით.“</w:t>
      </w: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lang w:val="ka-GE"/>
        </w:rPr>
      </w:pP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lang w:val="ka-GE"/>
        </w:rPr>
      </w:pPr>
      <w:r w:rsidRPr="00CE4579">
        <w:rPr>
          <w:rFonts w:ascii="Sylfaen" w:hAnsi="Sylfaen" w:cs="Sylfaen"/>
          <w:sz w:val="24"/>
          <w:szCs w:val="24"/>
          <w:lang w:val="ka-GE"/>
        </w:rPr>
        <w:t>მუხლი 2. ეს კანონი ამოქმედდეს გამოქვეყნებისთანავე.</w:t>
      </w:r>
    </w:p>
    <w:p w:rsidR="000B37B3" w:rsidRPr="00CE4579" w:rsidRDefault="000B37B3" w:rsidP="000B37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r w:rsidRPr="00CE4579">
        <w:rPr>
          <w:rFonts w:ascii="Sylfaen" w:hAnsi="Sylfaen" w:cs="Sylfaen"/>
          <w:b/>
          <w:sz w:val="24"/>
          <w:szCs w:val="24"/>
          <w:lang w:val="ka-GE"/>
        </w:rPr>
        <w:t xml:space="preserve">საქართველოს პრეზიდენტი         </w:t>
      </w:r>
      <w:r w:rsidRPr="00CE4579">
        <w:rPr>
          <w:rFonts w:ascii="Sylfaen" w:hAnsi="Sylfaen" w:cs="Sylfaen"/>
          <w:b/>
          <w:sz w:val="24"/>
          <w:szCs w:val="24"/>
        </w:rPr>
        <w:t xml:space="preserve">                     </w:t>
      </w:r>
      <w:r w:rsidRPr="00CE4579">
        <w:rPr>
          <w:rFonts w:ascii="Sylfaen" w:hAnsi="Sylfaen" w:cs="Sylfaen"/>
          <w:b/>
          <w:sz w:val="24"/>
          <w:szCs w:val="24"/>
          <w:lang w:val="ka-GE"/>
        </w:rPr>
        <w:t xml:space="preserve">                  მიხეილ სააკაშვილი</w:t>
      </w: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r w:rsidRPr="00CE4579">
        <w:rPr>
          <w:rFonts w:ascii="Sylfaen" w:hAnsi="Sylfaen" w:cs="Sylfaen"/>
          <w:b/>
          <w:sz w:val="24"/>
          <w:szCs w:val="24"/>
          <w:lang w:val="ka-GE"/>
        </w:rPr>
        <w:t>ქ. თბილისი</w:t>
      </w: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r w:rsidRPr="00CE4579">
        <w:rPr>
          <w:rFonts w:ascii="Sylfaen" w:hAnsi="Sylfaen" w:cs="Sylfaen"/>
          <w:b/>
          <w:sz w:val="24"/>
          <w:szCs w:val="24"/>
          <w:lang w:val="ka-GE"/>
        </w:rPr>
        <w:t>2013 წლის ... ...</w:t>
      </w: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rPr>
          <w:rFonts w:ascii="Sylfaen" w:hAnsi="Sylfaen"/>
          <w:sz w:val="24"/>
          <w:szCs w:val="24"/>
          <w:lang w:val="ka-GE"/>
        </w:rPr>
      </w:pPr>
    </w:p>
    <w:p w:rsidR="000B37B3" w:rsidRPr="00CE4579" w:rsidRDefault="000B37B3" w:rsidP="000B37B3">
      <w:pPr>
        <w:jc w:val="right"/>
        <w:rPr>
          <w:rFonts w:ascii="Sylfaen" w:hAnsi="Sylfaen"/>
          <w:i/>
          <w:sz w:val="24"/>
          <w:szCs w:val="24"/>
          <w:lang w:val="ka-GE"/>
        </w:rPr>
      </w:pPr>
      <w:r w:rsidRPr="00CE4579">
        <w:rPr>
          <w:rFonts w:ascii="Sylfaen" w:hAnsi="Sylfaen"/>
          <w:i/>
          <w:sz w:val="24"/>
          <w:szCs w:val="24"/>
          <w:lang w:val="ka-GE"/>
        </w:rPr>
        <w:lastRenderedPageBreak/>
        <w:t>პროექტი</w:t>
      </w:r>
    </w:p>
    <w:p w:rsidR="000B37B3" w:rsidRPr="00CE4579" w:rsidRDefault="000B37B3" w:rsidP="000B37B3">
      <w:pPr>
        <w:jc w:val="center"/>
        <w:rPr>
          <w:rFonts w:ascii="Sylfaen" w:hAnsi="Sylfaen"/>
          <w:b/>
          <w:sz w:val="24"/>
          <w:szCs w:val="24"/>
          <w:lang w:val="ka-GE"/>
        </w:rPr>
      </w:pPr>
      <w:r w:rsidRPr="00CE4579">
        <w:rPr>
          <w:rFonts w:ascii="Sylfaen" w:hAnsi="Sylfaen"/>
          <w:b/>
          <w:sz w:val="24"/>
          <w:szCs w:val="24"/>
          <w:lang w:val="ka-GE"/>
        </w:rPr>
        <w:t>განმარტებითი ბარათი</w:t>
      </w:r>
    </w:p>
    <w:p w:rsidR="000B37B3" w:rsidRPr="00CE4579" w:rsidRDefault="000B37B3" w:rsidP="000B37B3">
      <w:pPr>
        <w:spacing w:after="0"/>
        <w:jc w:val="center"/>
        <w:rPr>
          <w:rFonts w:ascii="Sylfaen" w:hAnsi="Sylfaen"/>
          <w:b/>
          <w:sz w:val="24"/>
          <w:szCs w:val="24"/>
          <w:lang w:val="ka-GE"/>
        </w:rPr>
      </w:pPr>
      <w:r w:rsidRPr="00CE4579">
        <w:rPr>
          <w:rFonts w:ascii="Sylfaen" w:hAnsi="Sylfaen"/>
          <w:b/>
          <w:sz w:val="24"/>
          <w:szCs w:val="24"/>
          <w:lang w:val="ka-GE"/>
        </w:rPr>
        <w:t xml:space="preserve">საქართველოს ორგანულ კანონის პროექტზე </w:t>
      </w:r>
    </w:p>
    <w:p w:rsidR="000B37B3" w:rsidRPr="00CE4579" w:rsidRDefault="000B37B3" w:rsidP="000B37B3">
      <w:pPr>
        <w:spacing w:after="0"/>
        <w:jc w:val="center"/>
        <w:rPr>
          <w:rFonts w:ascii="Sylfaen" w:hAnsi="Sylfaen"/>
          <w:b/>
          <w:sz w:val="24"/>
          <w:szCs w:val="24"/>
          <w:lang w:val="ka-GE"/>
        </w:rPr>
      </w:pPr>
      <w:r w:rsidRPr="00CE4579">
        <w:rPr>
          <w:rFonts w:ascii="Sylfaen" w:hAnsi="Sylfaen"/>
          <w:b/>
          <w:sz w:val="24"/>
          <w:szCs w:val="24"/>
          <w:lang w:val="ka-GE"/>
        </w:rPr>
        <w:t>„ადგილობრივი თვითმმართველობის შესახებ“ საქართველოს ორგანულ კანონში ცვლილების შეტანის თაობაზე</w:t>
      </w:r>
    </w:p>
    <w:p w:rsidR="000B37B3" w:rsidRPr="00CE4579" w:rsidRDefault="000B37B3" w:rsidP="000B37B3">
      <w:pPr>
        <w:spacing w:after="0"/>
        <w:ind w:firstLine="720"/>
        <w:rPr>
          <w:rFonts w:ascii="Sylfaen" w:hAnsi="Sylfaen"/>
          <w:b/>
          <w:sz w:val="24"/>
          <w:szCs w:val="24"/>
          <w:lang w:val="ka-GE"/>
        </w:rPr>
      </w:pPr>
    </w:p>
    <w:p w:rsidR="000B37B3" w:rsidRPr="00CE4579" w:rsidRDefault="000B37B3" w:rsidP="000B37B3">
      <w:pPr>
        <w:spacing w:after="0"/>
        <w:ind w:firstLine="720"/>
        <w:rPr>
          <w:rFonts w:ascii="Sylfaen" w:hAnsi="Sylfaen"/>
          <w:b/>
          <w:sz w:val="24"/>
          <w:szCs w:val="24"/>
          <w:lang w:val="ka-GE"/>
        </w:rPr>
      </w:pPr>
      <w:r w:rsidRPr="00CE4579">
        <w:rPr>
          <w:rFonts w:ascii="Sylfaen" w:hAnsi="Sylfaen"/>
          <w:b/>
          <w:sz w:val="24"/>
          <w:szCs w:val="24"/>
          <w:lang w:val="ka-GE"/>
        </w:rPr>
        <w:t>ა) ზოგადი ინფორმაცია კანონპროექტის შესახებ</w:t>
      </w:r>
    </w:p>
    <w:p w:rsidR="000B37B3" w:rsidRPr="00CE4579" w:rsidRDefault="000B37B3" w:rsidP="000B37B3">
      <w:pPr>
        <w:spacing w:after="0"/>
        <w:ind w:firstLine="720"/>
        <w:rPr>
          <w:rFonts w:ascii="Sylfaen" w:hAnsi="Sylfaen"/>
          <w:b/>
          <w:sz w:val="24"/>
          <w:szCs w:val="24"/>
          <w:lang w:val="ka-GE"/>
        </w:rPr>
      </w:pPr>
    </w:p>
    <w:p w:rsidR="000B37B3" w:rsidRPr="00E43425" w:rsidRDefault="000B37B3" w:rsidP="000B37B3">
      <w:pPr>
        <w:spacing w:after="0"/>
        <w:ind w:firstLine="720"/>
        <w:rPr>
          <w:rFonts w:ascii="Sylfaen" w:hAnsi="Sylfaen"/>
          <w:sz w:val="24"/>
          <w:szCs w:val="24"/>
          <w:lang w:val="ka-GE"/>
        </w:rPr>
      </w:pPr>
      <w:r w:rsidRPr="00CE4579">
        <w:rPr>
          <w:rFonts w:ascii="Sylfaen" w:hAnsi="Sylfaen"/>
          <w:b/>
          <w:sz w:val="24"/>
          <w:szCs w:val="24"/>
          <w:lang w:val="ka-GE"/>
        </w:rPr>
        <w:t>ა.ა) კანონპროექტის მიღების მიზეზი:</w:t>
      </w:r>
    </w:p>
    <w:p w:rsidR="000B37B3" w:rsidRPr="00CE4579" w:rsidRDefault="000B37B3" w:rsidP="000B37B3">
      <w:pPr>
        <w:spacing w:after="0"/>
        <w:jc w:val="both"/>
        <w:rPr>
          <w:rFonts w:ascii="Sylfaen" w:hAnsi="Sylfaen"/>
          <w:sz w:val="24"/>
          <w:szCs w:val="24"/>
          <w:lang w:val="ka-GE"/>
        </w:rPr>
      </w:pPr>
      <w:r>
        <w:rPr>
          <w:rFonts w:ascii="Sylfaen" w:hAnsi="Sylfaen"/>
          <w:sz w:val="24"/>
          <w:szCs w:val="24"/>
          <w:lang w:val="ka-GE"/>
        </w:rPr>
        <w:t xml:space="preserve">            </w:t>
      </w:r>
      <w:r w:rsidRPr="00E43425">
        <w:rPr>
          <w:rFonts w:ascii="Sylfaen" w:hAnsi="Sylfaen"/>
          <w:sz w:val="24"/>
          <w:szCs w:val="24"/>
          <w:lang w:val="ka-GE"/>
        </w:rPr>
        <w:t>ორგანული კანონის პროექტი წარმოადგენს გამომდინარე კანონპროექტს  „სოფლის საზოგადოებრივი თვითმმართველობის შესახებ“</w:t>
      </w:r>
      <w:r>
        <w:rPr>
          <w:rFonts w:ascii="Sylfaen" w:hAnsi="Sylfaen"/>
          <w:sz w:val="24"/>
          <w:szCs w:val="24"/>
          <w:lang w:val="ka-GE"/>
        </w:rPr>
        <w:t xml:space="preserve"> </w:t>
      </w:r>
      <w:r w:rsidRPr="00E43425">
        <w:rPr>
          <w:rFonts w:ascii="Sylfaen" w:hAnsi="Sylfaen"/>
          <w:sz w:val="24"/>
          <w:szCs w:val="24"/>
          <w:lang w:val="ka-GE"/>
        </w:rPr>
        <w:t>საქართველოს</w:t>
      </w:r>
      <w:r w:rsidRPr="00CE4579">
        <w:rPr>
          <w:rFonts w:ascii="Sylfaen" w:hAnsi="Sylfaen"/>
          <w:b/>
          <w:sz w:val="24"/>
          <w:szCs w:val="24"/>
          <w:lang w:val="ka-GE"/>
        </w:rPr>
        <w:t xml:space="preserve"> </w:t>
      </w:r>
      <w:r w:rsidRPr="00E43425">
        <w:rPr>
          <w:rFonts w:ascii="Sylfaen" w:hAnsi="Sylfaen"/>
          <w:sz w:val="24"/>
          <w:szCs w:val="24"/>
          <w:lang w:val="ka-GE"/>
        </w:rPr>
        <w:t>კანონის პროექტ</w:t>
      </w:r>
      <w:r>
        <w:rPr>
          <w:rFonts w:ascii="Sylfaen" w:hAnsi="Sylfaen"/>
          <w:sz w:val="24"/>
          <w:szCs w:val="24"/>
          <w:lang w:val="ka-GE"/>
        </w:rPr>
        <w:t xml:space="preserve">იდან. </w:t>
      </w:r>
      <w:r w:rsidRPr="00CE4579">
        <w:rPr>
          <w:rFonts w:ascii="Sylfaen" w:hAnsi="Sylfaen"/>
          <w:sz w:val="24"/>
          <w:szCs w:val="24"/>
          <w:lang w:val="ka-GE"/>
        </w:rPr>
        <w:t>მოქმედი კანონმდებლობა სოფლის მოსახლეობას არ ანიჭებს შესაძლებლობას დადოს გარიგებები, შეიძინოს უფლებები და მოვალეობები და მიიღოს შემოსავლები, აირჩიოს მართვის ორგანოები და თავად იზრუნოს სოფლის პრობლემების მოგვარებაზე.</w:t>
      </w:r>
      <w:r>
        <w:rPr>
          <w:rFonts w:ascii="Sylfaen" w:hAnsi="Sylfaen"/>
          <w:sz w:val="24"/>
          <w:szCs w:val="24"/>
          <w:lang w:val="ka-GE"/>
        </w:rPr>
        <w:t xml:space="preserve"> ყოველივე ეს არსებითად აფერხებს</w:t>
      </w:r>
      <w:r w:rsidRPr="00CE4579">
        <w:rPr>
          <w:rFonts w:ascii="Sylfaen" w:hAnsi="Sylfaen"/>
          <w:sz w:val="24"/>
          <w:szCs w:val="24"/>
          <w:lang w:val="ka-GE"/>
        </w:rPr>
        <w:t xml:space="preserve"> როგორც სოფლის განვითარებას, ისე მოქალაქეთა აქტიურ ჩართულობაზე დამყარებული ადგილობრივი თვითმმართველობის სისტემის ჩამოყალიბებას. სოფლის გასაძლიერებლად, აუცილებელია შეიქმნას სოფლის მოსახლეობის ინტერესების დაცვისა და რეალიზების ქმედითი საკანონმდებლო გარანტიები.</w:t>
      </w:r>
    </w:p>
    <w:p w:rsidR="000B37B3" w:rsidRPr="00CE4579" w:rsidRDefault="000B37B3" w:rsidP="000B37B3">
      <w:pPr>
        <w:spacing w:after="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ა.ბ) კანონპროექტის მიზანი: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საქართველოს მთავრობა გეგმავს მმართველობის სისტემის დეცენტრალიზაციის რეფორმის განხორციელებას, რომლის საფუძველზე საქართველოში ჩამოყალიბდება ადგილობრივი თვითმმართველობის ქმედითი და დემოკრატიული სისტემა. ამ რეფორმის ერთ-ერთი უმთავრესი მიზანია ადგილობრივი ხელისუფლების ორგანოებსა და მოსახლეობას შორის მჭიდრო ურთიერთკავშირის დამყარება და ადგილობრივი თვითმმართველობის განხორციელებაში მოქალაქეთა აქტიური მონაწილეობის უზრუნველყოფა. ამ მიზნის განხორციელების ერთ-ერთ უმნიშვნელოვანეს მექანიზმად განიხილება სოფლებში საზოგადოებრივი თვითმმართველობის ინსტიტუტის დანერგვა.</w:t>
      </w:r>
    </w:p>
    <w:p w:rsidR="000B37B3" w:rsidRPr="00CE4579" w:rsidRDefault="000B37B3" w:rsidP="000B37B3">
      <w:pPr>
        <w:spacing w:after="0"/>
        <w:ind w:firstLine="720"/>
        <w:jc w:val="both"/>
        <w:rPr>
          <w:rFonts w:ascii="Sylfaen" w:hAnsi="Sylfaen"/>
          <w:b/>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ა.გ) კანონპროექტის ძირითადი არსი:</w:t>
      </w:r>
    </w:p>
    <w:p w:rsidR="000B37B3" w:rsidRPr="00CE4579" w:rsidRDefault="000B37B3" w:rsidP="000B37B3">
      <w:pPr>
        <w:spacing w:after="0"/>
        <w:jc w:val="both"/>
        <w:rPr>
          <w:rFonts w:ascii="Sylfaen" w:hAnsi="Sylfaen"/>
          <w:sz w:val="24"/>
          <w:szCs w:val="24"/>
          <w:lang w:val="ka-GE"/>
        </w:rPr>
      </w:pPr>
      <w:r>
        <w:rPr>
          <w:rFonts w:ascii="Sylfaen" w:hAnsi="Sylfaen"/>
          <w:sz w:val="24"/>
          <w:szCs w:val="24"/>
          <w:lang w:val="ka-GE"/>
        </w:rPr>
        <w:t xml:space="preserve">            </w:t>
      </w:r>
      <w:r w:rsidRPr="00CE4579">
        <w:rPr>
          <w:rFonts w:ascii="Sylfaen" w:hAnsi="Sylfaen"/>
          <w:sz w:val="24"/>
          <w:szCs w:val="24"/>
          <w:lang w:val="ka-GE"/>
        </w:rPr>
        <w:t xml:space="preserve">წარმოდგენილი ორგანული კანონპროექტი წარმოადგენს გამომდინარე კანონპროექტს საქართველოს კანონის პროექტზე „სოფლის საზოგადოებრივი თვითმმართველობის შესახებ“.  ორგანული კანონპროექტით ისაზღვრება სოფლის საზოგადოებრივი თვითმმართველობის შექმნის სამართლებრივი საფუძველი, მის საქმიანობასთან დაკავშირებული არსებითი საკითხები. კანონპროექტით </w:t>
      </w:r>
      <w:r w:rsidRPr="00CE4579">
        <w:rPr>
          <w:rFonts w:ascii="Sylfaen" w:hAnsi="Sylfaen"/>
          <w:sz w:val="24"/>
          <w:szCs w:val="24"/>
          <w:lang w:val="ka-GE"/>
        </w:rPr>
        <w:lastRenderedPageBreak/>
        <w:t>გათვალისწი</w:t>
      </w:r>
      <w:r>
        <w:rPr>
          <w:rFonts w:ascii="Sylfaen" w:hAnsi="Sylfaen"/>
          <w:sz w:val="24"/>
          <w:szCs w:val="24"/>
          <w:lang w:val="ka-GE"/>
        </w:rPr>
        <w:t>ნებულია ორგანულ კანონში დამატებები</w:t>
      </w:r>
      <w:r w:rsidRPr="00CE4579">
        <w:rPr>
          <w:rFonts w:ascii="Sylfaen" w:hAnsi="Sylfaen"/>
          <w:sz w:val="24"/>
          <w:szCs w:val="24"/>
          <w:lang w:val="ka-GE"/>
        </w:rPr>
        <w:t>, რომლითაც განისაზღვრება სოფლის საზოგადო</w:t>
      </w:r>
      <w:r>
        <w:rPr>
          <w:rFonts w:ascii="Sylfaen" w:hAnsi="Sylfaen"/>
          <w:sz w:val="24"/>
          <w:szCs w:val="24"/>
          <w:lang w:val="ka-GE"/>
        </w:rPr>
        <w:t>ებრივი თვითმმართველობის ცნება,</w:t>
      </w:r>
      <w:r w:rsidRPr="00CE4579">
        <w:rPr>
          <w:rFonts w:ascii="Sylfaen" w:hAnsi="Sylfaen"/>
          <w:sz w:val="24"/>
          <w:szCs w:val="24"/>
          <w:lang w:val="ka-GE"/>
        </w:rPr>
        <w:t xml:space="preserve"> სოფლის საზოგადო</w:t>
      </w:r>
      <w:r>
        <w:rPr>
          <w:rFonts w:ascii="Sylfaen" w:hAnsi="Sylfaen"/>
          <w:sz w:val="24"/>
          <w:szCs w:val="24"/>
          <w:lang w:val="ka-GE"/>
        </w:rPr>
        <w:t xml:space="preserve">ებრივი თვითმმართველი ერთეულის </w:t>
      </w:r>
      <w:r w:rsidRPr="00CE4579">
        <w:rPr>
          <w:rFonts w:ascii="Sylfaen" w:hAnsi="Sylfaen"/>
          <w:sz w:val="24"/>
          <w:szCs w:val="24"/>
          <w:lang w:val="ka-GE"/>
        </w:rPr>
        <w:t>სტატუსი</w:t>
      </w:r>
      <w:r>
        <w:rPr>
          <w:rFonts w:ascii="Sylfaen" w:hAnsi="Sylfaen"/>
          <w:sz w:val="24"/>
          <w:szCs w:val="24"/>
          <w:lang w:val="ka-GE"/>
        </w:rPr>
        <w:t>, სოფლის საერთო კრების თავმჯდომარის მიერ სადღეისოდ არსებული გამგეობის რწმუნებულის ჩანაცვლების უფლებამოსილება,  მისი შრომის ანაზღაურების და სხვა საკითხები.</w:t>
      </w:r>
    </w:p>
    <w:p w:rsidR="000B37B3" w:rsidRPr="00CE4579" w:rsidRDefault="000B37B3" w:rsidP="000B37B3">
      <w:pPr>
        <w:spacing w:after="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 კანონპროექტის ფინანსური დასაბუთება:</w:t>
      </w:r>
    </w:p>
    <w:p w:rsidR="000B37B3" w:rsidRPr="00CE4579" w:rsidRDefault="000B37B3" w:rsidP="000B37B3">
      <w:pPr>
        <w:spacing w:after="0"/>
        <w:ind w:firstLine="720"/>
        <w:jc w:val="both"/>
        <w:rPr>
          <w:rFonts w:ascii="Sylfaen" w:hAnsi="Sylfaen"/>
          <w:b/>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ბ.ა) კანონპროექტის მიღებასთან დაკავშირებით აუცილებელი ხარჯების დაფინანსების წყარო:</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საჭიროებს დამატებითი ხარჯების გაღებას საქართველოს სახელმწიფო ბიუჯეტიდან. ამ კანონპროექტით გათვალისწინებული ღონისძიებების დაფინანსება განხორციელდება მუნიციპალიტეტისთვის გამოყოფილი ასიგნებების ფარგლებში.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ბ.ბ) კანონპროექტის გავლენა ბიუჯეტის საშემოსავლო ნაწილზე:</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იქონიებს გავლენას ბიუჯეტის საშემოსავლო ნაწილზე.</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ბ.გ) კანონპროექტის გავლენა ბიუჯეტის ხარჯვით ნაწილზე:</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იქონიებს გავლენას ბიუჯეტის ხარჯვით ნაწილზე.</w:t>
      </w:r>
    </w:p>
    <w:p w:rsidR="000B37B3" w:rsidRPr="00CE4579" w:rsidRDefault="000B37B3" w:rsidP="000B37B3">
      <w:pPr>
        <w:spacing w:after="0"/>
        <w:ind w:firstLine="720"/>
        <w:jc w:val="both"/>
        <w:rPr>
          <w:rFonts w:ascii="Sylfaen" w:hAnsi="Sylfaen"/>
          <w:b/>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ბ.დ) სახელმწიფოს ახალი ფინანსური ვალდებულებები: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მიღებით არ წარმოიშობა სახელმწიფოს ახალი ფინანსური ვალდებულებები.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 xml:space="preserve">კანონპროექტის მიღება არ გააუარესებს იმ პირთა ფინანსურ მდგომარეობას, რომელთა მიმართაც ვრცელდება მისი მოქმედება. კანონპროექტი სოფელს ანიჭებს შესაძლებლობას </w:t>
      </w:r>
      <w:r>
        <w:rPr>
          <w:rFonts w:ascii="Sylfaen" w:hAnsi="Sylfaen"/>
          <w:sz w:val="24"/>
          <w:szCs w:val="24"/>
          <w:lang w:val="ka-GE"/>
        </w:rPr>
        <w:t xml:space="preserve">კანონმდებლობით გათვალისწინებული </w:t>
      </w:r>
      <w:r w:rsidRPr="00CE4579">
        <w:rPr>
          <w:rFonts w:ascii="Sylfaen" w:hAnsi="Sylfaen"/>
          <w:sz w:val="24"/>
          <w:szCs w:val="24"/>
          <w:lang w:val="ka-GE"/>
        </w:rPr>
        <w:t>სხვადასხვა ფორმით მიიღოს ფინანსური შემოსავლები.</w:t>
      </w:r>
    </w:p>
    <w:p w:rsidR="000B37B3" w:rsidRPr="00CE4579" w:rsidRDefault="000B37B3" w:rsidP="000B37B3">
      <w:pPr>
        <w:spacing w:after="0"/>
        <w:ind w:firstLine="720"/>
        <w:jc w:val="both"/>
        <w:rPr>
          <w:rFonts w:ascii="Sylfaen" w:hAnsi="Sylfaen"/>
          <w:b/>
          <w:sz w:val="24"/>
          <w:szCs w:val="24"/>
        </w:rPr>
      </w:pP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b/>
          <w:sz w:val="24"/>
          <w:szCs w:val="24"/>
          <w:lang w:val="ka-GE"/>
        </w:rPr>
        <w:t xml:space="preserve">ბ.ვ) კანონპროექტით დადგენილი გადასახადის, მოსაკრებლის ან სხვა სახის გადასახდელის ოდენობა და ოდენობის განსაზღვრის  პრინციპი: </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ითვალისწინებს გადასახადის, მოსაკრებლის ან სხვა სახის გადასახდელების შემოღებას.</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lastRenderedPageBreak/>
        <w:t>გ) კანონპროექტის მიმართება საერთაშორისო სამართლებრივ სტანდარტებთან:</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გ.ა) კანონპროექტის მიმართება ევროკავშირის დირექტივებთან:</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ეწინააღმდეგება ევროკავშირის დირექტივებს.</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გ.გ)</w:t>
      </w:r>
      <w:r w:rsidRPr="00CE4579">
        <w:rPr>
          <w:rFonts w:ascii="Sylfaen" w:hAnsi="Sylfaen"/>
          <w:sz w:val="24"/>
          <w:szCs w:val="24"/>
          <w:lang w:val="ka-GE"/>
        </w:rPr>
        <w:t xml:space="preserve"> </w:t>
      </w:r>
      <w:r w:rsidRPr="00CE4579">
        <w:rPr>
          <w:rFonts w:ascii="Sylfaen" w:hAnsi="Sylfaen"/>
          <w:b/>
          <w:sz w:val="24"/>
          <w:szCs w:val="24"/>
          <w:lang w:val="ka-GE"/>
        </w:rPr>
        <w:t>კანონპროექტის მიმართება საქართველოს ორმხრივ და მრავალმხრივ ხელშეკრულებებთან:</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ეწინააღმდეგება საქართველოს ორმხრივ და მრავალმხრივ ხელშეკრულებებსა და შეთანხმებებს. კანონპროექტი უზრუნველყოფს საქართველოს პარლამენტის მიერ რატიფიცირებული „ადგილობრივი თვითმმართველობის შესახებ“ ევროპული ქარტიის ქმედით რეალიზებას.</w:t>
      </w:r>
    </w:p>
    <w:p w:rsidR="000B37B3" w:rsidRPr="00CE4579" w:rsidRDefault="000B37B3" w:rsidP="000B37B3">
      <w:pPr>
        <w:spacing w:after="0"/>
        <w:jc w:val="both"/>
        <w:rPr>
          <w:rFonts w:ascii="Sylfaen" w:hAnsi="Sylfaen"/>
          <w:b/>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დ) კანონპროექტის მომზადების პროცესში მიღებული კონსულტაციები:</w:t>
      </w:r>
    </w:p>
    <w:p w:rsidR="000B37B3" w:rsidRPr="00CE4579" w:rsidRDefault="000B37B3" w:rsidP="000B37B3">
      <w:pPr>
        <w:spacing w:after="0"/>
        <w:ind w:firstLine="720"/>
        <w:jc w:val="both"/>
        <w:rPr>
          <w:rFonts w:ascii="Sylfaen" w:hAnsi="Sylfaen"/>
          <w:b/>
          <w:sz w:val="24"/>
          <w:szCs w:val="24"/>
          <w:lang w:val="ka-GE"/>
        </w:rPr>
      </w:pPr>
    </w:p>
    <w:p w:rsidR="000B37B3" w:rsidRPr="00CE4579" w:rsidRDefault="000B37B3" w:rsidP="000B37B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firstLine="720"/>
        <w:jc w:val="both"/>
        <w:rPr>
          <w:rFonts w:ascii="Sylfaen" w:hAnsi="Sylfaen" w:cs="Sylfaen"/>
          <w:b/>
          <w:sz w:val="24"/>
          <w:szCs w:val="24"/>
          <w:lang w:val="ka-GE"/>
        </w:rPr>
      </w:pPr>
      <w:r w:rsidRPr="00CE4579">
        <w:rPr>
          <w:rFonts w:ascii="Sylfaen" w:hAnsi="Sylfaen"/>
          <w:b/>
          <w:sz w:val="24"/>
          <w:szCs w:val="24"/>
          <w:lang w:val="ka-GE"/>
        </w:rPr>
        <w:t xml:space="preserve">დ.ა) </w:t>
      </w:r>
      <w:proofErr w:type="spellStart"/>
      <w:proofErr w:type="gramStart"/>
      <w:r w:rsidRPr="00CE4579">
        <w:rPr>
          <w:rFonts w:ascii="Sylfaen" w:hAnsi="Sylfaen" w:cs="Sylfaen"/>
          <w:b/>
          <w:sz w:val="24"/>
          <w:szCs w:val="24"/>
        </w:rPr>
        <w:t>სახელმწიფო</w:t>
      </w:r>
      <w:proofErr w:type="spellEnd"/>
      <w:proofErr w:type="gramEnd"/>
      <w:r w:rsidRPr="00CE4579">
        <w:rPr>
          <w:rFonts w:ascii="Sylfaen" w:hAnsi="Sylfaen" w:cs="Sylfaen"/>
          <w:b/>
          <w:sz w:val="24"/>
          <w:szCs w:val="24"/>
        </w:rPr>
        <w:t xml:space="preserve">, </w:t>
      </w:r>
      <w:proofErr w:type="spellStart"/>
      <w:r w:rsidRPr="00CE4579">
        <w:rPr>
          <w:rFonts w:ascii="Sylfaen" w:hAnsi="Sylfaen" w:cs="Sylfaen"/>
          <w:b/>
          <w:sz w:val="24"/>
          <w:szCs w:val="24"/>
        </w:rPr>
        <w:t>არასახელმწიფო</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ან</w:t>
      </w:r>
      <w:proofErr w:type="spellEnd"/>
      <w:r w:rsidRPr="00CE4579">
        <w:rPr>
          <w:rFonts w:ascii="Sylfaen" w:hAnsi="Sylfaen" w:cs="Sylfaen"/>
          <w:b/>
          <w:sz w:val="24"/>
          <w:szCs w:val="24"/>
        </w:rPr>
        <w:t>/</w:t>
      </w:r>
      <w:proofErr w:type="spellStart"/>
      <w:r w:rsidRPr="00CE4579">
        <w:rPr>
          <w:rFonts w:ascii="Sylfaen" w:hAnsi="Sylfaen" w:cs="Sylfaen"/>
          <w:b/>
          <w:sz w:val="24"/>
          <w:szCs w:val="24"/>
        </w:rPr>
        <w:t>და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საერთაშორისო</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ორგანიზაცია</w:t>
      </w:r>
      <w:proofErr w:type="spellEnd"/>
      <w:r w:rsidRPr="00CE4579">
        <w:rPr>
          <w:rFonts w:ascii="Sylfaen" w:hAnsi="Sylfaen" w:cs="Sylfaen"/>
          <w:b/>
          <w:sz w:val="24"/>
          <w:szCs w:val="24"/>
        </w:rPr>
        <w:t>/</w:t>
      </w:r>
      <w:proofErr w:type="spellStart"/>
      <w:r w:rsidRPr="00CE4579">
        <w:rPr>
          <w:rFonts w:ascii="Sylfaen" w:hAnsi="Sylfaen" w:cs="Sylfaen"/>
          <w:b/>
          <w:sz w:val="24"/>
          <w:szCs w:val="24"/>
        </w:rPr>
        <w:t>დაწესებულება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ექსპერტები</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რომლებმაც</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მონაწილეობა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მიიღეს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კანონპროექტის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შემუშავებაში</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ასეთის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არსებობის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შემთხვევაში</w:t>
      </w:r>
      <w:proofErr w:type="spellEnd"/>
      <w:r w:rsidRPr="00CE4579">
        <w:rPr>
          <w:rFonts w:ascii="Sylfaen" w:hAnsi="Sylfaen" w:cs="Sylfaen"/>
          <w:b/>
          <w:sz w:val="24"/>
          <w:szCs w:val="24"/>
        </w:rPr>
        <w:t>;</w:t>
      </w:r>
    </w:p>
    <w:p w:rsidR="000B37B3" w:rsidRDefault="000B37B3" w:rsidP="000B37B3">
      <w:pPr>
        <w:spacing w:after="0"/>
        <w:jc w:val="both"/>
        <w:rPr>
          <w:rFonts w:ascii="Sylfaen" w:hAnsi="Sylfaen"/>
          <w:sz w:val="24"/>
          <w:szCs w:val="24"/>
          <w:lang w:val="ka-GE"/>
        </w:rPr>
      </w:pPr>
      <w:r w:rsidRPr="00CE4579">
        <w:rPr>
          <w:rFonts w:ascii="Sylfaen" w:hAnsi="Sylfaen"/>
          <w:sz w:val="24"/>
          <w:szCs w:val="24"/>
          <w:lang w:val="ka-GE"/>
        </w:rPr>
        <w:tab/>
        <w:t>კანონპროექტის შემუშავებაში მონაწილეობდნენ  საერთაშორისო და არასამთავრობო ორგანიზაციები და დამოუკიდებელი ექსპერტები.</w:t>
      </w:r>
    </w:p>
    <w:p w:rsidR="000B37B3" w:rsidRPr="00CE4579" w:rsidRDefault="000B37B3" w:rsidP="000B37B3">
      <w:pPr>
        <w:spacing w:after="0"/>
        <w:jc w:val="both"/>
        <w:rPr>
          <w:rFonts w:ascii="Sylfaen" w:hAnsi="Sylfaen"/>
          <w:sz w:val="24"/>
          <w:szCs w:val="24"/>
          <w:lang w:val="ka-GE"/>
        </w:rPr>
      </w:pPr>
      <w:r w:rsidRPr="00CE4579">
        <w:rPr>
          <w:rFonts w:ascii="Sylfaen" w:hAnsi="Sylfaen"/>
          <w:sz w:val="24"/>
          <w:szCs w:val="24"/>
          <w:lang w:val="ka-GE"/>
        </w:rPr>
        <w:t xml:space="preserve"> </w:t>
      </w:r>
    </w:p>
    <w:p w:rsidR="000B37B3" w:rsidRPr="00CE4579" w:rsidRDefault="000B37B3" w:rsidP="000B37B3">
      <w:pPr>
        <w:spacing w:after="0"/>
        <w:jc w:val="both"/>
        <w:rPr>
          <w:rFonts w:ascii="Sylfaen" w:hAnsi="Sylfaen"/>
          <w:sz w:val="24"/>
          <w:szCs w:val="24"/>
          <w:lang w:val="ka-GE"/>
        </w:rPr>
      </w:pPr>
      <w:r w:rsidRPr="00CE4579">
        <w:rPr>
          <w:rFonts w:ascii="Sylfaen" w:hAnsi="Sylfaen"/>
          <w:sz w:val="24"/>
          <w:szCs w:val="24"/>
          <w:lang w:val="ka-GE"/>
        </w:rPr>
        <w:tab/>
      </w:r>
      <w:r w:rsidRPr="00CE4579">
        <w:rPr>
          <w:rFonts w:ascii="Sylfaen" w:hAnsi="Sylfaen"/>
          <w:b/>
          <w:sz w:val="24"/>
          <w:szCs w:val="24"/>
          <w:lang w:val="ka-GE"/>
        </w:rPr>
        <w:t>დ.ბ)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ასეთი არ არსებობს.</w:t>
      </w:r>
    </w:p>
    <w:p w:rsidR="000B37B3" w:rsidRPr="00CE4579" w:rsidRDefault="000B37B3" w:rsidP="000B37B3">
      <w:pPr>
        <w:spacing w:after="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ე) კანონპროექტის ავტორი: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ავტორია საქართველოს პარლამენტის წევრები ერეკლე ტრიპოლსკი და გია ჟორჟოლიანი.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ვ) კანონპროექტის ინიციატორი: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ინიციატორია საქართველოს პარლამენტის წევრები ერეკლე ტრიპოლსკი და გია ჟორჟოლიანი.</w:t>
      </w:r>
    </w:p>
    <w:p w:rsidR="000B37B3" w:rsidRPr="00CE4579" w:rsidRDefault="000B37B3" w:rsidP="000B37B3">
      <w:pPr>
        <w:spacing w:after="60" w:line="240" w:lineRule="auto"/>
        <w:rPr>
          <w:rFonts w:ascii="Sylfaen" w:hAnsi="Sylfaen" w:cs="Sylfaen"/>
          <w:bCs/>
          <w:sz w:val="24"/>
          <w:szCs w:val="24"/>
          <w:u w:val="single"/>
          <w:lang w:val="ka-GE"/>
        </w:rPr>
      </w:pPr>
    </w:p>
    <w:p w:rsidR="000B37B3" w:rsidRPr="00CE4579" w:rsidRDefault="000B37B3" w:rsidP="000B37B3">
      <w:pPr>
        <w:spacing w:after="60" w:line="240" w:lineRule="auto"/>
        <w:rPr>
          <w:rFonts w:ascii="Sylfaen" w:hAnsi="Sylfaen" w:cs="Sylfaen"/>
          <w:bCs/>
          <w:sz w:val="24"/>
          <w:szCs w:val="24"/>
          <w:u w:val="single"/>
          <w:lang w:val="ka-GE"/>
        </w:rPr>
      </w:pPr>
    </w:p>
    <w:p w:rsidR="000B37B3" w:rsidRPr="00CE4579" w:rsidRDefault="000B37B3" w:rsidP="000B37B3">
      <w:pPr>
        <w:spacing w:after="60" w:line="240" w:lineRule="auto"/>
        <w:rPr>
          <w:rFonts w:ascii="Sylfaen" w:hAnsi="Sylfaen" w:cs="Sylfaen"/>
          <w:bCs/>
          <w:sz w:val="24"/>
          <w:szCs w:val="24"/>
          <w:u w:val="single"/>
          <w:lang w:val="ka-GE"/>
        </w:rPr>
      </w:pPr>
    </w:p>
    <w:p w:rsidR="000B37B3" w:rsidRPr="00CE4579" w:rsidRDefault="000B37B3" w:rsidP="000B37B3">
      <w:pPr>
        <w:jc w:val="center"/>
        <w:rPr>
          <w:rFonts w:ascii="Sylfaen" w:hAnsi="Sylfaen"/>
          <w:b/>
          <w:i/>
          <w:sz w:val="24"/>
          <w:szCs w:val="24"/>
          <w:lang w:val="ka-GE"/>
        </w:rPr>
      </w:pPr>
      <w:r w:rsidRPr="00CE4579">
        <w:rPr>
          <w:rFonts w:ascii="Sylfaen" w:hAnsi="Sylfaen"/>
          <w:b/>
          <w:i/>
          <w:sz w:val="24"/>
          <w:szCs w:val="24"/>
          <w:lang w:val="ka-GE"/>
        </w:rPr>
        <w:t xml:space="preserve">                                                                                                     პროექტი</w:t>
      </w:r>
    </w:p>
    <w:p w:rsidR="000B37B3" w:rsidRPr="00CE4579" w:rsidRDefault="000B37B3" w:rsidP="000B37B3">
      <w:pPr>
        <w:jc w:val="center"/>
        <w:rPr>
          <w:rFonts w:ascii="Sylfaen" w:hAnsi="Sylfaen"/>
          <w:b/>
          <w:sz w:val="24"/>
          <w:szCs w:val="24"/>
          <w:lang w:val="ka-GE"/>
        </w:rPr>
      </w:pPr>
      <w:r w:rsidRPr="00CE4579">
        <w:rPr>
          <w:rFonts w:ascii="Sylfaen" w:hAnsi="Sylfaen"/>
          <w:b/>
          <w:sz w:val="24"/>
          <w:szCs w:val="24"/>
          <w:lang w:val="ka-GE"/>
        </w:rPr>
        <w:t>საქართველოს კანონი</w:t>
      </w:r>
    </w:p>
    <w:p w:rsidR="000B37B3" w:rsidRPr="00CE4579" w:rsidRDefault="000B37B3" w:rsidP="000B37B3">
      <w:pPr>
        <w:jc w:val="center"/>
        <w:rPr>
          <w:rFonts w:ascii="Sylfaen" w:hAnsi="Sylfaen"/>
          <w:b/>
          <w:sz w:val="24"/>
          <w:szCs w:val="24"/>
          <w:lang w:val="ka-GE"/>
        </w:rPr>
      </w:pPr>
      <w:r w:rsidRPr="00CE4579">
        <w:rPr>
          <w:rFonts w:ascii="Sylfaen" w:hAnsi="Sylfaen"/>
          <w:b/>
          <w:sz w:val="24"/>
          <w:szCs w:val="24"/>
          <w:lang w:val="ka-GE"/>
        </w:rPr>
        <w:t>საქართველოს სამოქალაქო კოდექსში ცვლილების შეტანის შესახებ</w:t>
      </w:r>
    </w:p>
    <w:p w:rsidR="000B37B3" w:rsidRPr="00CE4579" w:rsidRDefault="000B37B3" w:rsidP="000B37B3">
      <w:pPr>
        <w:jc w:val="center"/>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r w:rsidRPr="00CE4579">
        <w:rPr>
          <w:rFonts w:ascii="Sylfaen" w:hAnsi="Sylfaen"/>
          <w:b/>
          <w:sz w:val="24"/>
          <w:szCs w:val="24"/>
          <w:lang w:val="ka-GE"/>
        </w:rPr>
        <w:t>მუხლი 1.</w:t>
      </w:r>
      <w:r w:rsidRPr="00CE4579">
        <w:rPr>
          <w:rFonts w:ascii="Sylfaen" w:hAnsi="Sylfaen"/>
          <w:sz w:val="24"/>
          <w:szCs w:val="24"/>
          <w:lang w:val="ka-GE"/>
        </w:rPr>
        <w:t xml:space="preserve"> საქართველოს სამოქალაქო კოდექსის (პარლამენტის უწყებანი, N31, 24 ივლისი, 1997, გვ. 1) 1509-ე მუხლის პირველ ნაწილს</w:t>
      </w:r>
      <w:r w:rsidRPr="00CE4579">
        <w:rPr>
          <w:rFonts w:ascii="Sylfaen" w:hAnsi="Sylfaen"/>
          <w:sz w:val="24"/>
          <w:szCs w:val="24"/>
        </w:rPr>
        <w:t xml:space="preserve"> </w:t>
      </w:r>
      <w:r w:rsidRPr="00CE4579">
        <w:rPr>
          <w:rFonts w:ascii="Sylfaen" w:hAnsi="Sylfaen"/>
          <w:sz w:val="24"/>
          <w:szCs w:val="24"/>
          <w:lang w:val="ka-GE"/>
        </w:rPr>
        <w:t>დაემატოს   „თ“ ქვეპუნქტი შემდეგი რედაქციით:</w:t>
      </w:r>
    </w:p>
    <w:p w:rsidR="000B37B3" w:rsidRPr="00CE4579" w:rsidRDefault="000B37B3" w:rsidP="000B37B3">
      <w:pPr>
        <w:ind w:firstLine="720"/>
        <w:jc w:val="both"/>
        <w:rPr>
          <w:rFonts w:ascii="Sylfaen" w:hAnsi="Sylfaen"/>
          <w:sz w:val="24"/>
          <w:szCs w:val="24"/>
          <w:lang w:val="ka-GE"/>
        </w:rPr>
      </w:pPr>
      <w:r w:rsidRPr="00CE4579">
        <w:rPr>
          <w:rFonts w:ascii="Sylfaen" w:hAnsi="Sylfaen"/>
          <w:sz w:val="24"/>
          <w:szCs w:val="24"/>
          <w:lang w:val="ka-GE"/>
        </w:rPr>
        <w:t>„თ)   სოფლის საზოგადოებრივი თვითმმართველი ერთეული.“.</w:t>
      </w:r>
    </w:p>
    <w:p w:rsidR="000B37B3" w:rsidRPr="00CE4579" w:rsidRDefault="000B37B3" w:rsidP="000B37B3">
      <w:pPr>
        <w:ind w:firstLine="720"/>
        <w:jc w:val="both"/>
        <w:rPr>
          <w:rFonts w:ascii="Sylfaen" w:hAnsi="Sylfaen"/>
          <w:sz w:val="24"/>
          <w:szCs w:val="24"/>
        </w:rPr>
      </w:pPr>
      <w:r w:rsidRPr="00CE4579">
        <w:rPr>
          <w:rFonts w:ascii="Sylfaen" w:hAnsi="Sylfaen"/>
          <w:b/>
          <w:sz w:val="24"/>
          <w:szCs w:val="24"/>
          <w:lang w:val="ka-GE"/>
        </w:rPr>
        <w:t>მუხლი 2.</w:t>
      </w:r>
      <w:r w:rsidRPr="00CE4579">
        <w:rPr>
          <w:rFonts w:ascii="Sylfaen" w:hAnsi="Sylfaen"/>
          <w:sz w:val="24"/>
          <w:szCs w:val="24"/>
          <w:lang w:val="ka-GE"/>
        </w:rPr>
        <w:t xml:space="preserve"> ეს კანონი ამოქმედდეს გამოქვეყნებისთანავე. </w:t>
      </w: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lang w:val="ka-GE"/>
        </w:rPr>
      </w:pP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r w:rsidRPr="00CE4579">
        <w:rPr>
          <w:rFonts w:ascii="Sylfaen" w:hAnsi="Sylfaen" w:cs="Sylfaen"/>
          <w:b/>
          <w:sz w:val="24"/>
          <w:szCs w:val="24"/>
          <w:lang w:val="ka-GE"/>
        </w:rPr>
        <w:t xml:space="preserve">საქართველოს პრეზიდენტი         </w:t>
      </w:r>
      <w:r w:rsidRPr="00CE4579">
        <w:rPr>
          <w:rFonts w:ascii="Sylfaen" w:hAnsi="Sylfaen" w:cs="Sylfaen"/>
          <w:b/>
          <w:sz w:val="24"/>
          <w:szCs w:val="24"/>
        </w:rPr>
        <w:t xml:space="preserve">                     </w:t>
      </w:r>
      <w:r w:rsidRPr="00CE4579">
        <w:rPr>
          <w:rFonts w:ascii="Sylfaen" w:hAnsi="Sylfaen" w:cs="Sylfaen"/>
          <w:b/>
          <w:sz w:val="24"/>
          <w:szCs w:val="24"/>
          <w:lang w:val="ka-GE"/>
        </w:rPr>
        <w:t xml:space="preserve">                  მიხეილ სააკაშვილი</w:t>
      </w: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r w:rsidRPr="00CE4579">
        <w:rPr>
          <w:rFonts w:ascii="Sylfaen" w:hAnsi="Sylfaen" w:cs="Sylfaen"/>
          <w:b/>
          <w:sz w:val="24"/>
          <w:szCs w:val="24"/>
          <w:lang w:val="ka-GE"/>
        </w:rPr>
        <w:t>ქ. თბილისი</w:t>
      </w:r>
    </w:p>
    <w:p w:rsidR="000B37B3" w:rsidRPr="00CE4579" w:rsidRDefault="000B37B3" w:rsidP="000B37B3">
      <w:pPr>
        <w:pStyle w:val="ListParagraph"/>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sz w:val="24"/>
          <w:szCs w:val="24"/>
          <w:lang w:val="ka-GE"/>
        </w:rPr>
      </w:pPr>
      <w:r w:rsidRPr="00CE4579">
        <w:rPr>
          <w:rFonts w:ascii="Sylfaen" w:hAnsi="Sylfaen" w:cs="Sylfaen"/>
          <w:b/>
          <w:sz w:val="24"/>
          <w:szCs w:val="24"/>
          <w:lang w:val="ka-GE"/>
        </w:rPr>
        <w:t>2013 წლის ... ...</w:t>
      </w:r>
    </w:p>
    <w:p w:rsidR="000B37B3" w:rsidRPr="00CE4579" w:rsidRDefault="000B37B3" w:rsidP="000B37B3">
      <w:pPr>
        <w:ind w:firstLine="720"/>
        <w:jc w:val="both"/>
        <w:rPr>
          <w:rFonts w:ascii="Sylfaen" w:hAnsi="Sylfaen"/>
          <w:b/>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ind w:firstLine="720"/>
        <w:jc w:val="both"/>
        <w:rPr>
          <w:rFonts w:ascii="Sylfaen" w:hAnsi="Sylfaen"/>
          <w:sz w:val="24"/>
          <w:szCs w:val="24"/>
          <w:lang w:val="ka-GE"/>
        </w:rPr>
      </w:pPr>
    </w:p>
    <w:p w:rsidR="000B37B3" w:rsidRPr="00CE4579" w:rsidRDefault="000B37B3" w:rsidP="000B37B3">
      <w:pPr>
        <w:jc w:val="right"/>
        <w:rPr>
          <w:rFonts w:ascii="Sylfaen" w:hAnsi="Sylfaen"/>
          <w:i/>
          <w:sz w:val="24"/>
          <w:szCs w:val="24"/>
          <w:u w:val="single"/>
          <w:lang w:val="ka-GE"/>
        </w:rPr>
      </w:pPr>
      <w:r w:rsidRPr="00CE4579">
        <w:rPr>
          <w:rFonts w:ascii="Sylfaen" w:hAnsi="Sylfaen"/>
          <w:i/>
          <w:sz w:val="24"/>
          <w:szCs w:val="24"/>
          <w:u w:val="single"/>
          <w:lang w:val="ka-GE"/>
        </w:rPr>
        <w:t>პროექტი</w:t>
      </w:r>
    </w:p>
    <w:p w:rsidR="000B37B3" w:rsidRPr="00CE4579" w:rsidRDefault="000B37B3" w:rsidP="000B37B3">
      <w:pPr>
        <w:jc w:val="center"/>
        <w:rPr>
          <w:rFonts w:ascii="Sylfaen" w:hAnsi="Sylfaen"/>
          <w:b/>
          <w:sz w:val="24"/>
          <w:szCs w:val="24"/>
          <w:lang w:val="ka-GE"/>
        </w:rPr>
      </w:pPr>
      <w:r w:rsidRPr="00CE4579">
        <w:rPr>
          <w:rFonts w:ascii="Sylfaen" w:hAnsi="Sylfaen"/>
          <w:b/>
          <w:sz w:val="24"/>
          <w:szCs w:val="24"/>
          <w:lang w:val="ka-GE"/>
        </w:rPr>
        <w:t>განმარტებითი ბარათი</w:t>
      </w:r>
    </w:p>
    <w:p w:rsidR="000B37B3" w:rsidRPr="00CE4579" w:rsidRDefault="000B37B3" w:rsidP="000B37B3">
      <w:pPr>
        <w:spacing w:after="0"/>
        <w:jc w:val="center"/>
        <w:rPr>
          <w:rFonts w:ascii="Sylfaen" w:hAnsi="Sylfaen"/>
          <w:b/>
          <w:sz w:val="24"/>
          <w:szCs w:val="24"/>
          <w:lang w:val="ka-GE"/>
        </w:rPr>
      </w:pPr>
      <w:r w:rsidRPr="00CE4579">
        <w:rPr>
          <w:rFonts w:ascii="Sylfaen" w:hAnsi="Sylfaen"/>
          <w:b/>
          <w:sz w:val="24"/>
          <w:szCs w:val="24"/>
          <w:lang w:val="ka-GE"/>
        </w:rPr>
        <w:t xml:space="preserve">საქართველოს კანონის პროექტზე </w:t>
      </w:r>
    </w:p>
    <w:p w:rsidR="000B37B3" w:rsidRPr="00CE4579" w:rsidRDefault="000B37B3" w:rsidP="000B37B3">
      <w:pPr>
        <w:jc w:val="center"/>
        <w:rPr>
          <w:rFonts w:ascii="Sylfaen" w:hAnsi="Sylfaen"/>
          <w:b/>
          <w:sz w:val="24"/>
          <w:szCs w:val="24"/>
          <w:lang w:val="ka-GE"/>
        </w:rPr>
      </w:pPr>
      <w:r w:rsidRPr="00CE4579">
        <w:rPr>
          <w:rFonts w:ascii="Sylfaen" w:hAnsi="Sylfaen"/>
          <w:b/>
          <w:sz w:val="24"/>
          <w:szCs w:val="24"/>
          <w:lang w:val="ka-GE"/>
        </w:rPr>
        <w:t>„საქართველოს სამოქალაქო კოდექსში“ ცვლილების შეტანის შესახებ</w:t>
      </w:r>
    </w:p>
    <w:p w:rsidR="000B37B3" w:rsidRPr="00CE4579" w:rsidRDefault="000B37B3" w:rsidP="000B37B3">
      <w:pPr>
        <w:spacing w:after="0"/>
        <w:rPr>
          <w:rFonts w:ascii="Sylfaen" w:hAnsi="Sylfaen"/>
          <w:b/>
          <w:sz w:val="24"/>
          <w:szCs w:val="24"/>
          <w:lang w:val="ka-GE"/>
        </w:rPr>
      </w:pPr>
    </w:p>
    <w:p w:rsidR="000B37B3" w:rsidRPr="00CE4579" w:rsidRDefault="000B37B3" w:rsidP="000B37B3">
      <w:pPr>
        <w:spacing w:after="0"/>
        <w:ind w:firstLine="720"/>
        <w:rPr>
          <w:rFonts w:ascii="Sylfaen" w:hAnsi="Sylfaen"/>
          <w:b/>
          <w:sz w:val="24"/>
          <w:szCs w:val="24"/>
          <w:lang w:val="ka-GE"/>
        </w:rPr>
      </w:pPr>
    </w:p>
    <w:p w:rsidR="000B37B3" w:rsidRPr="00CE4579" w:rsidRDefault="000B37B3" w:rsidP="000B37B3">
      <w:pPr>
        <w:spacing w:after="0"/>
        <w:ind w:firstLine="720"/>
        <w:rPr>
          <w:rFonts w:ascii="Sylfaen" w:hAnsi="Sylfaen"/>
          <w:b/>
          <w:sz w:val="24"/>
          <w:szCs w:val="24"/>
          <w:lang w:val="ka-GE"/>
        </w:rPr>
      </w:pPr>
      <w:r w:rsidRPr="00CE4579">
        <w:rPr>
          <w:rFonts w:ascii="Sylfaen" w:hAnsi="Sylfaen"/>
          <w:b/>
          <w:sz w:val="24"/>
          <w:szCs w:val="24"/>
          <w:lang w:val="ka-GE"/>
        </w:rPr>
        <w:t>ა) ზოგადი ინფორმაცია კანონპროექტის შესახებ:</w:t>
      </w:r>
    </w:p>
    <w:p w:rsidR="000B37B3" w:rsidRPr="00CE4579" w:rsidRDefault="000B37B3" w:rsidP="000B37B3">
      <w:pPr>
        <w:spacing w:after="0"/>
        <w:ind w:firstLine="720"/>
        <w:rPr>
          <w:rFonts w:ascii="Sylfaen" w:hAnsi="Sylfaen"/>
          <w:b/>
          <w:sz w:val="24"/>
          <w:szCs w:val="24"/>
          <w:lang w:val="ka-GE"/>
        </w:rPr>
      </w:pPr>
    </w:p>
    <w:p w:rsidR="000B37B3" w:rsidRPr="00CE4579" w:rsidRDefault="000B37B3" w:rsidP="000B37B3">
      <w:pPr>
        <w:spacing w:after="0"/>
        <w:ind w:firstLine="720"/>
        <w:rPr>
          <w:rFonts w:ascii="Sylfaen" w:hAnsi="Sylfaen"/>
          <w:b/>
          <w:sz w:val="24"/>
          <w:szCs w:val="24"/>
          <w:lang w:val="ka-GE"/>
        </w:rPr>
      </w:pPr>
      <w:r w:rsidRPr="00CE4579">
        <w:rPr>
          <w:rFonts w:ascii="Sylfaen" w:hAnsi="Sylfaen"/>
          <w:b/>
          <w:sz w:val="24"/>
          <w:szCs w:val="24"/>
          <w:lang w:val="ka-GE"/>
        </w:rPr>
        <w:t>ა.ა) კანონპროექტის მიღების მიზეზი: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 xml:space="preserve"> „სოფლის საზოგადოებრივი თვითმმართველობის შესახებ“ საქართველოს კანონის პროექტის თანახმად იქმნება წევრობაზე დაფუძნებული საჯარო სამართლის იურიდიული პირი - საზოგადოებრივი თვითმმართველი ერთეული.  აღნიშნული გარემოება საჭიროებს ცვლილების განხორციელებას „საქართველოს სამოქალაქო კოდექსში“.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ა.ბ) კანონპროექტის მიზანი: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 xml:space="preserve">კანონპროექტის მიღების მიზანია  „სოფლის საზოგადოებრივი თვითმმართველობის შესახებ“ საქართველოს კანონის პროექტიდან გამომდინარე </w:t>
      </w:r>
      <w:r w:rsidRPr="00CE4579">
        <w:rPr>
          <w:rFonts w:ascii="Sylfaen" w:hAnsi="Sylfaen" w:cs="Sylfaen"/>
          <w:sz w:val="24"/>
          <w:szCs w:val="24"/>
          <w:lang w:val="ka-GE"/>
        </w:rPr>
        <w:t xml:space="preserve">საზოგადოებრივი თვითმმართველი ერთეულის საჯარო სამართლის იურიდიულ პირად ჩამოყალიბებასთან დაკავშირებული </w:t>
      </w:r>
      <w:r w:rsidRPr="00CE4579">
        <w:rPr>
          <w:rFonts w:ascii="Sylfaen" w:hAnsi="Sylfaen"/>
          <w:sz w:val="24"/>
          <w:szCs w:val="24"/>
          <w:lang w:val="ka-GE"/>
        </w:rPr>
        <w:t>ცვლილების ასახვა  „საქართველოს სამოქალაქო კოდექსში“.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ა.გ) კანონპროექტის ძირითადი არსი: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 xml:space="preserve">„სოფლის საზოგადოებრივი თვითმმართველობი შესახებ“  კანონპროექტის მიღების საფუძველზე, მუნიციპალიტეტის საზღვრებში არსებულ  სოფელს </w:t>
      </w:r>
      <w:r>
        <w:rPr>
          <w:rFonts w:ascii="Sylfaen" w:hAnsi="Sylfaen"/>
          <w:sz w:val="24"/>
          <w:szCs w:val="24"/>
          <w:lang w:val="ka-GE"/>
        </w:rPr>
        <w:t>წარმოექმნება სამართლებრივი საფუძველი მიენიჭოს</w:t>
      </w:r>
      <w:r w:rsidRPr="00CE4579">
        <w:rPr>
          <w:rFonts w:ascii="Sylfaen" w:hAnsi="Sylfaen"/>
          <w:sz w:val="24"/>
          <w:szCs w:val="24"/>
          <w:lang w:val="ka-GE"/>
        </w:rPr>
        <w:t xml:space="preserve"> საჯარო სამართლის იურიდიული პირის სტატუსი. სოფელი ჩამოყალიბდება, როგორც წევრობაზე დაფუძნებული, ადმინისტრაციული საზღვრების მქონე იურიდიული პირი. სოფელს მიენიჭება უფლება შეიძინოს უფლებები და მოვალეობები, ფლობდეს ქონებას, დადოს გარიგებები, მიიღოს შემოსავლები, სასამართლოში გამოვიდეს მოსარჩელედ ან მოპასუხედ. ამის გათვალისწინებით  „საქართველოს სამოქალაქო კოდექსის“ 1509-ე მუხლის პირველ ნაწილს ემატება „თ“ ქვეპუნქტი - „სოფლის საზოგადოებრივი თვითმმართველი ერთეული“.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lastRenderedPageBreak/>
        <w:t>ბ) კანონპროექტის ფინანსური დასაბუთება:</w:t>
      </w:r>
    </w:p>
    <w:p w:rsidR="000B37B3" w:rsidRPr="00CE4579" w:rsidRDefault="000B37B3" w:rsidP="000B37B3">
      <w:pPr>
        <w:spacing w:after="0"/>
        <w:ind w:firstLine="720"/>
        <w:jc w:val="both"/>
        <w:rPr>
          <w:rFonts w:ascii="Sylfaen" w:hAnsi="Sylfaen"/>
          <w:b/>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ბ.ა) კანონპროექტის მიღებასთან დაკავშირებით აუცილებელი ხარჯების დაფინანსების წყარო:</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საჭიროებს დამატებითი ხარჯების გაღებას საქართველოს სახელმწიფო ბიუჯეტიდან. ამ კანონპროექტით გათვალისწინებული ღონისძიებების დაფინანსება განხორციელდება მუნიციპალიტეტისთვის გამოყოფილი ასიგნებების ფარგლებში.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ბ.ბ) კანონპროექტის გავლენა ბიუჯეტის საშემოსავლო ნაწილზე:</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იქონიებს გავლენას ბიუჯეტის საშემოსავლო ნაწილზე.</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ბ.გ) კანონპროექტის გავლენა ბიუჯეტის ხარჯვით ნაწილზე:</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იქონიებს გავლენას ბიუჯეტის ხარჯვით ნაწილზე.</w:t>
      </w:r>
    </w:p>
    <w:p w:rsidR="000B37B3" w:rsidRPr="00CE4579" w:rsidRDefault="000B37B3" w:rsidP="000B37B3">
      <w:pPr>
        <w:spacing w:after="0"/>
        <w:ind w:firstLine="720"/>
        <w:jc w:val="both"/>
        <w:rPr>
          <w:rFonts w:ascii="Sylfaen" w:hAnsi="Sylfaen"/>
          <w:b/>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ბ.დ) სახელმწიფოს ახალი ფინანსური ვალდებულებები: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მიღებით არ წარმოიშობა სახელმწიფოს ახალი ფინანსური ვალდებულებები.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მიღება არ გააუარესებს იმ პირთა ფინანსურ მდგომარეობას, რომელთა მიმართაც ვრცელდება მისი მოქმედება. კანონპროექტი სოფელს ანიჭებს შესაძლებლობას სხვადასხვა ფორმით მიიღოს ფინანსური შემოსავლები.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firstLine="720"/>
        <w:jc w:val="both"/>
        <w:rPr>
          <w:rFonts w:ascii="Sylfaen" w:hAnsi="Sylfaen" w:cs="Sylfaen"/>
          <w:b/>
          <w:sz w:val="24"/>
          <w:szCs w:val="24"/>
          <w:lang w:val="ka-GE"/>
        </w:rPr>
      </w:pPr>
      <w:r w:rsidRPr="00CE4579">
        <w:rPr>
          <w:rFonts w:ascii="Sylfaen" w:hAnsi="Sylfaen"/>
          <w:b/>
          <w:sz w:val="24"/>
          <w:szCs w:val="24"/>
          <w:lang w:val="ka-GE"/>
        </w:rPr>
        <w:t xml:space="preserve">ბ.ვ) </w:t>
      </w:r>
      <w:proofErr w:type="spellStart"/>
      <w:proofErr w:type="gramStart"/>
      <w:r w:rsidRPr="00CE4579">
        <w:rPr>
          <w:rFonts w:ascii="Sylfaen" w:hAnsi="Sylfaen" w:cs="Sylfaen"/>
          <w:b/>
          <w:sz w:val="24"/>
          <w:szCs w:val="24"/>
        </w:rPr>
        <w:t>კანონპროექტით</w:t>
      </w:r>
      <w:proofErr w:type="spellEnd"/>
      <w:proofErr w:type="gramEnd"/>
      <w:r w:rsidRPr="00CE4579">
        <w:rPr>
          <w:rFonts w:ascii="Sylfaen" w:hAnsi="Sylfaen" w:cs="Sylfaen"/>
          <w:b/>
          <w:sz w:val="24"/>
          <w:szCs w:val="24"/>
        </w:rPr>
        <w:t xml:space="preserve"> </w:t>
      </w:r>
      <w:proofErr w:type="spellStart"/>
      <w:r w:rsidRPr="00CE4579">
        <w:rPr>
          <w:rFonts w:ascii="Sylfaen" w:hAnsi="Sylfaen" w:cs="Sylfaen"/>
          <w:b/>
          <w:sz w:val="24"/>
          <w:szCs w:val="24"/>
        </w:rPr>
        <w:t>დადგენილი</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გადასახადის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მოსაკრებლის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ან</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სხვა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სახის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გადასახდელის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ოდენობა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და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ოდენობის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განსაზღვრის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პრინციპი</w:t>
      </w:r>
      <w:proofErr w:type="spellEnd"/>
      <w:r w:rsidRPr="00CE4579">
        <w:rPr>
          <w:rFonts w:ascii="Sylfaen" w:hAnsi="Sylfaen" w:cs="Sylfaen"/>
          <w:b/>
          <w:sz w:val="24"/>
          <w:szCs w:val="24"/>
        </w:rPr>
        <w:t>;</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ითვალისწინებს გადასახადის, მოსაკრებლის ან სხვა სახის გადასახდელების შემოღებას.</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გ) კანონპროექტის მიმართება საერთაშორისო სამართლებრივ სტანდარტებთან:</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გ.ა) კანონპროექტის მიმართება ევროკავშირის დირექტივებთან:</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 არ ეწინააღმდეგება ევროკავშირის დირექტივებს.</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lastRenderedPageBreak/>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გ.გ)</w:t>
      </w:r>
      <w:r w:rsidRPr="00CE4579">
        <w:rPr>
          <w:rFonts w:ascii="Sylfaen" w:hAnsi="Sylfaen"/>
          <w:sz w:val="24"/>
          <w:szCs w:val="24"/>
          <w:lang w:val="ka-GE"/>
        </w:rPr>
        <w:t xml:space="preserve"> </w:t>
      </w:r>
      <w:r w:rsidRPr="00CE4579">
        <w:rPr>
          <w:rFonts w:ascii="Sylfaen" w:hAnsi="Sylfaen"/>
          <w:b/>
          <w:sz w:val="24"/>
          <w:szCs w:val="24"/>
          <w:lang w:val="ka-GE"/>
        </w:rPr>
        <w:t>კანონპროექტის მიმართება საქართველოს ორმხრივ და მრავალმხრივ ხელშეკრულებებთან:</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 xml:space="preserve">კანონპროექტი არ ეწინააღმდეგება საქართველოს ორმხრივ და მრავალმხრივ ხელშეკრულებებსა და შეთანხმებებს. </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დ) კანონპროექტის მომზადების პროცესში მიღებული კონსულტაციები:</w:t>
      </w:r>
    </w:p>
    <w:p w:rsidR="000B37B3" w:rsidRPr="00CE4579" w:rsidRDefault="000B37B3" w:rsidP="000B37B3">
      <w:pPr>
        <w:spacing w:after="0"/>
        <w:ind w:firstLine="720"/>
        <w:jc w:val="both"/>
        <w:rPr>
          <w:rFonts w:ascii="Sylfaen" w:hAnsi="Sylfaen"/>
          <w:b/>
          <w:sz w:val="24"/>
          <w:szCs w:val="24"/>
          <w:lang w:val="ka-GE"/>
        </w:rPr>
      </w:pPr>
    </w:p>
    <w:p w:rsidR="000B37B3" w:rsidRPr="00CE4579" w:rsidRDefault="000B37B3" w:rsidP="000B37B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firstLine="720"/>
        <w:jc w:val="both"/>
        <w:rPr>
          <w:rFonts w:ascii="Sylfaen" w:hAnsi="Sylfaen" w:cs="Sylfaen"/>
          <w:b/>
          <w:sz w:val="24"/>
          <w:szCs w:val="24"/>
          <w:lang w:val="ka-GE"/>
        </w:rPr>
      </w:pPr>
      <w:r w:rsidRPr="00CE4579">
        <w:rPr>
          <w:rFonts w:ascii="Sylfaen" w:hAnsi="Sylfaen"/>
          <w:b/>
          <w:sz w:val="24"/>
          <w:szCs w:val="24"/>
          <w:lang w:val="ka-GE"/>
        </w:rPr>
        <w:t xml:space="preserve">დ.ა) </w:t>
      </w:r>
      <w:proofErr w:type="spellStart"/>
      <w:proofErr w:type="gramStart"/>
      <w:r w:rsidRPr="00CE4579">
        <w:rPr>
          <w:rFonts w:ascii="Sylfaen" w:hAnsi="Sylfaen" w:cs="Sylfaen"/>
          <w:b/>
          <w:sz w:val="24"/>
          <w:szCs w:val="24"/>
        </w:rPr>
        <w:t>სახელმწიფო</w:t>
      </w:r>
      <w:proofErr w:type="spellEnd"/>
      <w:proofErr w:type="gramEnd"/>
      <w:r w:rsidRPr="00CE4579">
        <w:rPr>
          <w:rFonts w:ascii="Sylfaen" w:hAnsi="Sylfaen" w:cs="Sylfaen"/>
          <w:b/>
          <w:sz w:val="24"/>
          <w:szCs w:val="24"/>
        </w:rPr>
        <w:t xml:space="preserve">, </w:t>
      </w:r>
      <w:proofErr w:type="spellStart"/>
      <w:r w:rsidRPr="00CE4579">
        <w:rPr>
          <w:rFonts w:ascii="Sylfaen" w:hAnsi="Sylfaen" w:cs="Sylfaen"/>
          <w:b/>
          <w:sz w:val="24"/>
          <w:szCs w:val="24"/>
        </w:rPr>
        <w:t>არასახელმწიფო</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ან</w:t>
      </w:r>
      <w:proofErr w:type="spellEnd"/>
      <w:r w:rsidRPr="00CE4579">
        <w:rPr>
          <w:rFonts w:ascii="Sylfaen" w:hAnsi="Sylfaen" w:cs="Sylfaen"/>
          <w:b/>
          <w:sz w:val="24"/>
          <w:szCs w:val="24"/>
        </w:rPr>
        <w:t>/</w:t>
      </w:r>
      <w:proofErr w:type="spellStart"/>
      <w:r w:rsidRPr="00CE4579">
        <w:rPr>
          <w:rFonts w:ascii="Sylfaen" w:hAnsi="Sylfaen" w:cs="Sylfaen"/>
          <w:b/>
          <w:sz w:val="24"/>
          <w:szCs w:val="24"/>
        </w:rPr>
        <w:t>და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საერთაშორისო</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ორგანიზაცია</w:t>
      </w:r>
      <w:proofErr w:type="spellEnd"/>
      <w:r w:rsidRPr="00CE4579">
        <w:rPr>
          <w:rFonts w:ascii="Sylfaen" w:hAnsi="Sylfaen" w:cs="Sylfaen"/>
          <w:b/>
          <w:sz w:val="24"/>
          <w:szCs w:val="24"/>
        </w:rPr>
        <w:t>/</w:t>
      </w:r>
      <w:proofErr w:type="spellStart"/>
      <w:r w:rsidRPr="00CE4579">
        <w:rPr>
          <w:rFonts w:ascii="Sylfaen" w:hAnsi="Sylfaen" w:cs="Sylfaen"/>
          <w:b/>
          <w:sz w:val="24"/>
          <w:szCs w:val="24"/>
        </w:rPr>
        <w:t>დაწესებულება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ექსპერტები</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რომლებმაც</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მონაწილეობა</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მიიღეს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კანონპროექტის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შემუშავებაში</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ასეთის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არსებობის</w:t>
      </w:r>
      <w:proofErr w:type="spellEnd"/>
      <w:r w:rsidRPr="00CE4579">
        <w:rPr>
          <w:rFonts w:ascii="Sylfaen" w:hAnsi="Sylfaen" w:cs="Sylfaen"/>
          <w:b/>
          <w:sz w:val="24"/>
          <w:szCs w:val="24"/>
        </w:rPr>
        <w:t xml:space="preserve"> </w:t>
      </w:r>
      <w:proofErr w:type="spellStart"/>
      <w:r w:rsidRPr="00CE4579">
        <w:rPr>
          <w:rFonts w:ascii="Sylfaen" w:hAnsi="Sylfaen" w:cs="Sylfaen"/>
          <w:b/>
          <w:sz w:val="24"/>
          <w:szCs w:val="24"/>
        </w:rPr>
        <w:t>შემთხვევაში</w:t>
      </w:r>
      <w:proofErr w:type="spellEnd"/>
      <w:r w:rsidRPr="00CE4579">
        <w:rPr>
          <w:rFonts w:ascii="Sylfaen" w:hAnsi="Sylfaen" w:cs="Sylfaen"/>
          <w:b/>
          <w:sz w:val="24"/>
          <w:szCs w:val="24"/>
        </w:rPr>
        <w:t>;</w:t>
      </w:r>
    </w:p>
    <w:p w:rsidR="000B37B3" w:rsidRPr="00CE4579" w:rsidRDefault="000B37B3" w:rsidP="000B37B3">
      <w:pPr>
        <w:spacing w:after="0"/>
        <w:jc w:val="both"/>
        <w:rPr>
          <w:rFonts w:ascii="Sylfaen" w:hAnsi="Sylfaen"/>
          <w:sz w:val="24"/>
          <w:szCs w:val="24"/>
          <w:lang w:val="ka-GE"/>
        </w:rPr>
      </w:pPr>
      <w:r w:rsidRPr="00CE4579">
        <w:rPr>
          <w:rFonts w:ascii="Sylfaen" w:hAnsi="Sylfaen"/>
          <w:sz w:val="24"/>
          <w:szCs w:val="24"/>
          <w:lang w:val="ka-GE"/>
        </w:rPr>
        <w:tab/>
        <w:t>კანონპროექტის შემუშავებაში მონაწილეობდნენ  საერთაშორისო და არასამთავრობო ორგანიზაციები და დამოუკიდებელი ექსპერტები.</w:t>
      </w:r>
    </w:p>
    <w:p w:rsidR="000B37B3" w:rsidRPr="00CE4579" w:rsidRDefault="000B37B3" w:rsidP="000B37B3">
      <w:pPr>
        <w:spacing w:after="0"/>
        <w:jc w:val="both"/>
        <w:rPr>
          <w:rFonts w:ascii="Sylfaen" w:hAnsi="Sylfaen"/>
          <w:sz w:val="24"/>
          <w:szCs w:val="24"/>
          <w:lang w:val="ka-GE"/>
        </w:rPr>
      </w:pPr>
    </w:p>
    <w:p w:rsidR="000B37B3" w:rsidRPr="00CE4579" w:rsidRDefault="000B37B3" w:rsidP="000B37B3">
      <w:pPr>
        <w:spacing w:after="0"/>
        <w:jc w:val="both"/>
        <w:rPr>
          <w:rFonts w:ascii="Sylfaen" w:hAnsi="Sylfaen"/>
          <w:sz w:val="24"/>
          <w:szCs w:val="24"/>
          <w:lang w:val="ka-GE"/>
        </w:rPr>
      </w:pPr>
      <w:r w:rsidRPr="00CE4579">
        <w:rPr>
          <w:rFonts w:ascii="Sylfaen" w:hAnsi="Sylfaen"/>
          <w:sz w:val="24"/>
          <w:szCs w:val="24"/>
          <w:lang w:val="ka-GE"/>
        </w:rPr>
        <w:tab/>
      </w:r>
      <w:r w:rsidRPr="00CE4579">
        <w:rPr>
          <w:rFonts w:ascii="Sylfaen" w:hAnsi="Sylfaen"/>
          <w:b/>
          <w:sz w:val="24"/>
          <w:szCs w:val="24"/>
          <w:lang w:val="ka-GE"/>
        </w:rPr>
        <w:t>დ.ბ)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ასეთი არ არსებობს.</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ე) კანონპროექტის ავტორი: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ავტორია საქართველოს პარლამენტის წევრები ერეკლე ტრიპოლსკი და გია ჟორჟოლიანი.</w:t>
      </w:r>
    </w:p>
    <w:p w:rsidR="000B37B3" w:rsidRPr="00CE4579" w:rsidRDefault="000B37B3" w:rsidP="000B37B3">
      <w:pPr>
        <w:spacing w:after="0"/>
        <w:ind w:firstLine="720"/>
        <w:jc w:val="both"/>
        <w:rPr>
          <w:rFonts w:ascii="Sylfaen" w:hAnsi="Sylfaen"/>
          <w:sz w:val="24"/>
          <w:szCs w:val="24"/>
          <w:lang w:val="ka-GE"/>
        </w:rPr>
      </w:pPr>
    </w:p>
    <w:p w:rsidR="000B37B3" w:rsidRPr="00CE4579" w:rsidRDefault="000B37B3" w:rsidP="000B37B3">
      <w:pPr>
        <w:spacing w:after="0"/>
        <w:ind w:firstLine="720"/>
        <w:jc w:val="both"/>
        <w:rPr>
          <w:rFonts w:ascii="Sylfaen" w:hAnsi="Sylfaen"/>
          <w:b/>
          <w:sz w:val="24"/>
          <w:szCs w:val="24"/>
          <w:lang w:val="ka-GE"/>
        </w:rPr>
      </w:pPr>
      <w:r w:rsidRPr="00CE4579">
        <w:rPr>
          <w:rFonts w:ascii="Sylfaen" w:hAnsi="Sylfaen"/>
          <w:b/>
          <w:sz w:val="24"/>
          <w:szCs w:val="24"/>
          <w:lang w:val="ka-GE"/>
        </w:rPr>
        <w:t>ვ) კანონპროექტის ინიციატორი:</w:t>
      </w:r>
    </w:p>
    <w:p w:rsidR="000B37B3" w:rsidRPr="00CE4579" w:rsidRDefault="000B37B3" w:rsidP="000B37B3">
      <w:pPr>
        <w:spacing w:after="0"/>
        <w:ind w:firstLine="720"/>
        <w:jc w:val="both"/>
        <w:rPr>
          <w:rFonts w:ascii="Sylfaen" w:hAnsi="Sylfaen"/>
          <w:sz w:val="24"/>
          <w:szCs w:val="24"/>
          <w:lang w:val="ka-GE"/>
        </w:rPr>
      </w:pPr>
      <w:r w:rsidRPr="00CE4579">
        <w:rPr>
          <w:rFonts w:ascii="Sylfaen" w:hAnsi="Sylfaen"/>
          <w:sz w:val="24"/>
          <w:szCs w:val="24"/>
          <w:lang w:val="ka-GE"/>
        </w:rPr>
        <w:t>კანონპროექტის ინიციატორია საქართველოს პარლამენტის წევრები ერეკლე ტრიპოლსკი და გია ჟორჟოლიანი.</w:t>
      </w:r>
    </w:p>
    <w:p w:rsidR="0018764F" w:rsidRPr="00CE4579" w:rsidRDefault="0018764F" w:rsidP="0018764F">
      <w:pPr>
        <w:ind w:firstLine="720"/>
        <w:jc w:val="both"/>
        <w:rPr>
          <w:rFonts w:ascii="Sylfaen" w:hAnsi="Sylfaen"/>
          <w:b/>
          <w:sz w:val="24"/>
          <w:szCs w:val="24"/>
          <w:lang w:val="ka-GE"/>
        </w:rPr>
      </w:pPr>
    </w:p>
    <w:sectPr w:rsidR="0018764F" w:rsidRPr="00CE4579" w:rsidSect="007A0D3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LitNusx">
    <w:panose1 w:val="000000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300EF"/>
    <w:multiLevelType w:val="hybridMultilevel"/>
    <w:tmpl w:val="D9E005B6"/>
    <w:lvl w:ilvl="0" w:tplc="49746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656DBB"/>
    <w:multiLevelType w:val="hybridMultilevel"/>
    <w:tmpl w:val="8C0A04C2"/>
    <w:lvl w:ilvl="0" w:tplc="B95A4DAE">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9E951D7"/>
    <w:multiLevelType w:val="hybridMultilevel"/>
    <w:tmpl w:val="A632594E"/>
    <w:lvl w:ilvl="0" w:tplc="DF28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962"/>
    <w:rsid w:val="000018EB"/>
    <w:rsid w:val="0002185E"/>
    <w:rsid w:val="00023C45"/>
    <w:rsid w:val="00030B22"/>
    <w:rsid w:val="00031DD2"/>
    <w:rsid w:val="0003477E"/>
    <w:rsid w:val="00044146"/>
    <w:rsid w:val="00055551"/>
    <w:rsid w:val="000566C3"/>
    <w:rsid w:val="00077609"/>
    <w:rsid w:val="000803AB"/>
    <w:rsid w:val="000905A9"/>
    <w:rsid w:val="00093700"/>
    <w:rsid w:val="000B0659"/>
    <w:rsid w:val="000B37B3"/>
    <w:rsid w:val="000C1505"/>
    <w:rsid w:val="000C2FFA"/>
    <w:rsid w:val="000C367A"/>
    <w:rsid w:val="000C4EC8"/>
    <w:rsid w:val="000D4253"/>
    <w:rsid w:val="000D5419"/>
    <w:rsid w:val="000E4908"/>
    <w:rsid w:val="000E78E7"/>
    <w:rsid w:val="000F7197"/>
    <w:rsid w:val="0011756E"/>
    <w:rsid w:val="001211F0"/>
    <w:rsid w:val="00127563"/>
    <w:rsid w:val="00135FF6"/>
    <w:rsid w:val="00163FE3"/>
    <w:rsid w:val="0018764F"/>
    <w:rsid w:val="00190608"/>
    <w:rsid w:val="001A4BA7"/>
    <w:rsid w:val="001B00E1"/>
    <w:rsid w:val="001B5583"/>
    <w:rsid w:val="001B66FB"/>
    <w:rsid w:val="001C2F31"/>
    <w:rsid w:val="001D687A"/>
    <w:rsid w:val="001E15EE"/>
    <w:rsid w:val="00210E42"/>
    <w:rsid w:val="00215595"/>
    <w:rsid w:val="00233D7A"/>
    <w:rsid w:val="002630CF"/>
    <w:rsid w:val="002673DD"/>
    <w:rsid w:val="00271389"/>
    <w:rsid w:val="0029327D"/>
    <w:rsid w:val="002937AE"/>
    <w:rsid w:val="002A02F8"/>
    <w:rsid w:val="002A55E9"/>
    <w:rsid w:val="002E5ADE"/>
    <w:rsid w:val="002F3DA0"/>
    <w:rsid w:val="00301593"/>
    <w:rsid w:val="00306FD1"/>
    <w:rsid w:val="00332DD4"/>
    <w:rsid w:val="00345E09"/>
    <w:rsid w:val="003606D9"/>
    <w:rsid w:val="003672F3"/>
    <w:rsid w:val="0037536B"/>
    <w:rsid w:val="003813C2"/>
    <w:rsid w:val="00383C13"/>
    <w:rsid w:val="00387C2C"/>
    <w:rsid w:val="00394B48"/>
    <w:rsid w:val="003C5DCF"/>
    <w:rsid w:val="003E0919"/>
    <w:rsid w:val="003E6DBB"/>
    <w:rsid w:val="003F0789"/>
    <w:rsid w:val="00406D7E"/>
    <w:rsid w:val="00406DFC"/>
    <w:rsid w:val="0041053B"/>
    <w:rsid w:val="004456D1"/>
    <w:rsid w:val="00466FD9"/>
    <w:rsid w:val="00467654"/>
    <w:rsid w:val="00483ACB"/>
    <w:rsid w:val="00484194"/>
    <w:rsid w:val="00486A9D"/>
    <w:rsid w:val="004A376B"/>
    <w:rsid w:val="004A4B65"/>
    <w:rsid w:val="004C01C9"/>
    <w:rsid w:val="004C24F1"/>
    <w:rsid w:val="004C2D15"/>
    <w:rsid w:val="004C39AD"/>
    <w:rsid w:val="004D62B1"/>
    <w:rsid w:val="004F1066"/>
    <w:rsid w:val="004F3A81"/>
    <w:rsid w:val="0050146C"/>
    <w:rsid w:val="00505F11"/>
    <w:rsid w:val="00510CB7"/>
    <w:rsid w:val="00543121"/>
    <w:rsid w:val="005433D5"/>
    <w:rsid w:val="005467C6"/>
    <w:rsid w:val="005662FB"/>
    <w:rsid w:val="005713B7"/>
    <w:rsid w:val="00583441"/>
    <w:rsid w:val="0058748A"/>
    <w:rsid w:val="005937F5"/>
    <w:rsid w:val="00594F74"/>
    <w:rsid w:val="005A2F34"/>
    <w:rsid w:val="005B074D"/>
    <w:rsid w:val="005B5450"/>
    <w:rsid w:val="005B6D1A"/>
    <w:rsid w:val="005B6D26"/>
    <w:rsid w:val="005C4509"/>
    <w:rsid w:val="005C58DF"/>
    <w:rsid w:val="005C78D3"/>
    <w:rsid w:val="005D784B"/>
    <w:rsid w:val="005E1C10"/>
    <w:rsid w:val="005E497B"/>
    <w:rsid w:val="005F6FC0"/>
    <w:rsid w:val="00601CF2"/>
    <w:rsid w:val="006047F6"/>
    <w:rsid w:val="00610BE7"/>
    <w:rsid w:val="00616F4F"/>
    <w:rsid w:val="00617AB2"/>
    <w:rsid w:val="006256EA"/>
    <w:rsid w:val="006334C1"/>
    <w:rsid w:val="00633C94"/>
    <w:rsid w:val="00646F41"/>
    <w:rsid w:val="006512AC"/>
    <w:rsid w:val="00665E9C"/>
    <w:rsid w:val="00672034"/>
    <w:rsid w:val="00673061"/>
    <w:rsid w:val="0067613F"/>
    <w:rsid w:val="006769BF"/>
    <w:rsid w:val="006B2918"/>
    <w:rsid w:val="006B36EE"/>
    <w:rsid w:val="006B6C26"/>
    <w:rsid w:val="006C4A79"/>
    <w:rsid w:val="006C5519"/>
    <w:rsid w:val="006E47B5"/>
    <w:rsid w:val="006F26AE"/>
    <w:rsid w:val="006F373E"/>
    <w:rsid w:val="00700BDB"/>
    <w:rsid w:val="007118B3"/>
    <w:rsid w:val="00722CDA"/>
    <w:rsid w:val="0073320D"/>
    <w:rsid w:val="00735DE5"/>
    <w:rsid w:val="007360F8"/>
    <w:rsid w:val="007675D5"/>
    <w:rsid w:val="007822A5"/>
    <w:rsid w:val="00782F97"/>
    <w:rsid w:val="00797152"/>
    <w:rsid w:val="007A08BA"/>
    <w:rsid w:val="007A0D3B"/>
    <w:rsid w:val="007A4254"/>
    <w:rsid w:val="007A64E5"/>
    <w:rsid w:val="007C15FF"/>
    <w:rsid w:val="007D0962"/>
    <w:rsid w:val="007E642B"/>
    <w:rsid w:val="007E72A4"/>
    <w:rsid w:val="007F1C30"/>
    <w:rsid w:val="007F6478"/>
    <w:rsid w:val="00805795"/>
    <w:rsid w:val="00807C99"/>
    <w:rsid w:val="00816687"/>
    <w:rsid w:val="00817742"/>
    <w:rsid w:val="00830560"/>
    <w:rsid w:val="00830A73"/>
    <w:rsid w:val="008367FD"/>
    <w:rsid w:val="008441CD"/>
    <w:rsid w:val="00844AE2"/>
    <w:rsid w:val="008647A4"/>
    <w:rsid w:val="00877907"/>
    <w:rsid w:val="008816C8"/>
    <w:rsid w:val="008A026E"/>
    <w:rsid w:val="008A21EB"/>
    <w:rsid w:val="008B3DD6"/>
    <w:rsid w:val="008B56AC"/>
    <w:rsid w:val="008C3EB9"/>
    <w:rsid w:val="008D297E"/>
    <w:rsid w:val="008F06ED"/>
    <w:rsid w:val="008F079B"/>
    <w:rsid w:val="008F08BF"/>
    <w:rsid w:val="008F517B"/>
    <w:rsid w:val="008F76E8"/>
    <w:rsid w:val="0090094E"/>
    <w:rsid w:val="00907373"/>
    <w:rsid w:val="009115F6"/>
    <w:rsid w:val="009204CD"/>
    <w:rsid w:val="00921FEF"/>
    <w:rsid w:val="009258F8"/>
    <w:rsid w:val="009267FC"/>
    <w:rsid w:val="00940E36"/>
    <w:rsid w:val="009420D9"/>
    <w:rsid w:val="00942F34"/>
    <w:rsid w:val="009560AA"/>
    <w:rsid w:val="00957B0A"/>
    <w:rsid w:val="009664BA"/>
    <w:rsid w:val="0097123F"/>
    <w:rsid w:val="00984C59"/>
    <w:rsid w:val="00985E13"/>
    <w:rsid w:val="009867BB"/>
    <w:rsid w:val="0098695E"/>
    <w:rsid w:val="00987FA5"/>
    <w:rsid w:val="009B0EDE"/>
    <w:rsid w:val="009B243B"/>
    <w:rsid w:val="009B2C32"/>
    <w:rsid w:val="009B46C6"/>
    <w:rsid w:val="009C53F7"/>
    <w:rsid w:val="009D6FEE"/>
    <w:rsid w:val="009E53AD"/>
    <w:rsid w:val="009E705E"/>
    <w:rsid w:val="00A07CBA"/>
    <w:rsid w:val="00A14B22"/>
    <w:rsid w:val="00A319BC"/>
    <w:rsid w:val="00A4559D"/>
    <w:rsid w:val="00A502EA"/>
    <w:rsid w:val="00A50A9B"/>
    <w:rsid w:val="00A558A5"/>
    <w:rsid w:val="00A63BD3"/>
    <w:rsid w:val="00A65C52"/>
    <w:rsid w:val="00A65CF2"/>
    <w:rsid w:val="00A96177"/>
    <w:rsid w:val="00A97213"/>
    <w:rsid w:val="00AA0648"/>
    <w:rsid w:val="00AA38C6"/>
    <w:rsid w:val="00AA44B7"/>
    <w:rsid w:val="00AA4C6F"/>
    <w:rsid w:val="00AB3BE3"/>
    <w:rsid w:val="00AB7610"/>
    <w:rsid w:val="00AD0D31"/>
    <w:rsid w:val="00AE5B04"/>
    <w:rsid w:val="00B00655"/>
    <w:rsid w:val="00B00D9C"/>
    <w:rsid w:val="00B07298"/>
    <w:rsid w:val="00B13AC3"/>
    <w:rsid w:val="00B14A5F"/>
    <w:rsid w:val="00B16B90"/>
    <w:rsid w:val="00B16E62"/>
    <w:rsid w:val="00B601EA"/>
    <w:rsid w:val="00B831B3"/>
    <w:rsid w:val="00B84BE3"/>
    <w:rsid w:val="00B94683"/>
    <w:rsid w:val="00BA3D79"/>
    <w:rsid w:val="00BA7E30"/>
    <w:rsid w:val="00BB2574"/>
    <w:rsid w:val="00BB4DBE"/>
    <w:rsid w:val="00BC4318"/>
    <w:rsid w:val="00BC68C8"/>
    <w:rsid w:val="00BC75D9"/>
    <w:rsid w:val="00BD2655"/>
    <w:rsid w:val="00BE1CCD"/>
    <w:rsid w:val="00BE5B75"/>
    <w:rsid w:val="00C03390"/>
    <w:rsid w:val="00C051B6"/>
    <w:rsid w:val="00C108FF"/>
    <w:rsid w:val="00C17DEE"/>
    <w:rsid w:val="00C2509F"/>
    <w:rsid w:val="00C302A9"/>
    <w:rsid w:val="00C34088"/>
    <w:rsid w:val="00C40D6E"/>
    <w:rsid w:val="00C4344F"/>
    <w:rsid w:val="00C51F66"/>
    <w:rsid w:val="00C57E5E"/>
    <w:rsid w:val="00C602EA"/>
    <w:rsid w:val="00C63183"/>
    <w:rsid w:val="00C726C7"/>
    <w:rsid w:val="00CA75BD"/>
    <w:rsid w:val="00CB3191"/>
    <w:rsid w:val="00CB3A95"/>
    <w:rsid w:val="00CE4579"/>
    <w:rsid w:val="00CE6DDB"/>
    <w:rsid w:val="00CE6F1B"/>
    <w:rsid w:val="00CF10A6"/>
    <w:rsid w:val="00CF3E9C"/>
    <w:rsid w:val="00D029B3"/>
    <w:rsid w:val="00D14407"/>
    <w:rsid w:val="00D17AE1"/>
    <w:rsid w:val="00D23E80"/>
    <w:rsid w:val="00D24056"/>
    <w:rsid w:val="00D324A4"/>
    <w:rsid w:val="00D3708B"/>
    <w:rsid w:val="00D42913"/>
    <w:rsid w:val="00D477EA"/>
    <w:rsid w:val="00D6156F"/>
    <w:rsid w:val="00D64E0C"/>
    <w:rsid w:val="00D81888"/>
    <w:rsid w:val="00D90337"/>
    <w:rsid w:val="00DA1A0D"/>
    <w:rsid w:val="00DB4190"/>
    <w:rsid w:val="00DC6C17"/>
    <w:rsid w:val="00DD12B9"/>
    <w:rsid w:val="00DE2BC9"/>
    <w:rsid w:val="00DE48EE"/>
    <w:rsid w:val="00DF673F"/>
    <w:rsid w:val="00DF7324"/>
    <w:rsid w:val="00E05D34"/>
    <w:rsid w:val="00E11285"/>
    <w:rsid w:val="00E1507D"/>
    <w:rsid w:val="00E15787"/>
    <w:rsid w:val="00E20705"/>
    <w:rsid w:val="00E31E0C"/>
    <w:rsid w:val="00E34340"/>
    <w:rsid w:val="00E366B6"/>
    <w:rsid w:val="00E43425"/>
    <w:rsid w:val="00E5034F"/>
    <w:rsid w:val="00E515AE"/>
    <w:rsid w:val="00E52CEF"/>
    <w:rsid w:val="00E66901"/>
    <w:rsid w:val="00E72C4C"/>
    <w:rsid w:val="00E80260"/>
    <w:rsid w:val="00E85713"/>
    <w:rsid w:val="00EA731A"/>
    <w:rsid w:val="00EC5D3C"/>
    <w:rsid w:val="00EE2C2B"/>
    <w:rsid w:val="00EF165F"/>
    <w:rsid w:val="00F032B8"/>
    <w:rsid w:val="00F07CFF"/>
    <w:rsid w:val="00F30334"/>
    <w:rsid w:val="00F32C01"/>
    <w:rsid w:val="00F402C3"/>
    <w:rsid w:val="00F440A7"/>
    <w:rsid w:val="00F46AD0"/>
    <w:rsid w:val="00F607DC"/>
    <w:rsid w:val="00F73610"/>
    <w:rsid w:val="00F74E0C"/>
    <w:rsid w:val="00F85965"/>
    <w:rsid w:val="00F913BD"/>
    <w:rsid w:val="00F96D23"/>
    <w:rsid w:val="00FA2A32"/>
    <w:rsid w:val="00FB1C81"/>
    <w:rsid w:val="00FB232C"/>
    <w:rsid w:val="00FC39ED"/>
    <w:rsid w:val="00FD01CA"/>
    <w:rsid w:val="00FD1E4A"/>
    <w:rsid w:val="00FD63DB"/>
    <w:rsid w:val="00FE6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62"/>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9D"/>
    <w:rPr>
      <w:rFonts w:ascii="Tahoma" w:eastAsia="Times New Roman" w:hAnsi="Tahoma" w:cs="Tahoma"/>
      <w:sz w:val="16"/>
      <w:szCs w:val="16"/>
    </w:rPr>
  </w:style>
  <w:style w:type="paragraph" w:styleId="ListParagraph">
    <w:name w:val="List Paragraph"/>
    <w:basedOn w:val="Normal"/>
    <w:uiPriority w:val="34"/>
    <w:qFormat/>
    <w:rsid w:val="00C302A9"/>
    <w:pPr>
      <w:ind w:left="720"/>
      <w:contextualSpacing/>
    </w:pPr>
  </w:style>
  <w:style w:type="character" w:styleId="Hyperlink">
    <w:name w:val="Hyperlink"/>
    <w:basedOn w:val="DefaultParagraphFont"/>
    <w:uiPriority w:val="99"/>
    <w:unhideWhenUsed/>
    <w:rsid w:val="00942F34"/>
    <w:rPr>
      <w:color w:val="0000FF" w:themeColor="hyperlink"/>
      <w:u w:val="single"/>
    </w:rPr>
  </w:style>
  <w:style w:type="paragraph" w:customStyle="1" w:styleId="Normal0">
    <w:name w:val="[Normal]"/>
    <w:uiPriority w:val="99"/>
    <w:rsid w:val="00594F74"/>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EE2C2B"/>
    <w:rPr>
      <w:sz w:val="16"/>
      <w:szCs w:val="16"/>
    </w:rPr>
  </w:style>
  <w:style w:type="paragraph" w:styleId="CommentText">
    <w:name w:val="annotation text"/>
    <w:basedOn w:val="Normal"/>
    <w:link w:val="CommentTextChar"/>
    <w:uiPriority w:val="99"/>
    <w:semiHidden/>
    <w:unhideWhenUsed/>
    <w:rsid w:val="00EE2C2B"/>
    <w:pPr>
      <w:spacing w:line="240" w:lineRule="auto"/>
    </w:pPr>
    <w:rPr>
      <w:sz w:val="20"/>
      <w:szCs w:val="20"/>
    </w:rPr>
  </w:style>
  <w:style w:type="character" w:customStyle="1" w:styleId="CommentTextChar">
    <w:name w:val="Comment Text Char"/>
    <w:basedOn w:val="DefaultParagraphFont"/>
    <w:link w:val="CommentText"/>
    <w:uiPriority w:val="99"/>
    <w:semiHidden/>
    <w:rsid w:val="00EE2C2B"/>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6512AC"/>
    <w:rPr>
      <w:b/>
      <w:bCs/>
    </w:rPr>
  </w:style>
  <w:style w:type="character" w:customStyle="1" w:styleId="CommentSubjectChar">
    <w:name w:val="Comment Subject Char"/>
    <w:basedOn w:val="CommentTextChar"/>
    <w:link w:val="CommentSubject"/>
    <w:uiPriority w:val="99"/>
    <w:semiHidden/>
    <w:rsid w:val="006512AC"/>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62"/>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9D"/>
    <w:rPr>
      <w:rFonts w:ascii="Tahoma" w:eastAsia="Times New Roman" w:hAnsi="Tahoma" w:cs="Tahoma"/>
      <w:sz w:val="16"/>
      <w:szCs w:val="16"/>
    </w:rPr>
  </w:style>
  <w:style w:type="paragraph" w:styleId="ListParagraph">
    <w:name w:val="List Paragraph"/>
    <w:basedOn w:val="Normal"/>
    <w:uiPriority w:val="34"/>
    <w:qFormat/>
    <w:rsid w:val="00C302A9"/>
    <w:pPr>
      <w:ind w:left="720"/>
      <w:contextualSpacing/>
    </w:pPr>
  </w:style>
  <w:style w:type="character" w:styleId="Hyperlink">
    <w:name w:val="Hyperlink"/>
    <w:basedOn w:val="DefaultParagraphFont"/>
    <w:uiPriority w:val="99"/>
    <w:unhideWhenUsed/>
    <w:rsid w:val="00942F34"/>
    <w:rPr>
      <w:color w:val="0000FF" w:themeColor="hyperlink"/>
      <w:u w:val="single"/>
    </w:rPr>
  </w:style>
  <w:style w:type="paragraph" w:customStyle="1" w:styleId="Normal0">
    <w:name w:val="[Normal]"/>
    <w:uiPriority w:val="99"/>
    <w:rsid w:val="00594F74"/>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EE2C2B"/>
    <w:rPr>
      <w:sz w:val="16"/>
      <w:szCs w:val="16"/>
    </w:rPr>
  </w:style>
  <w:style w:type="paragraph" w:styleId="CommentText">
    <w:name w:val="annotation text"/>
    <w:basedOn w:val="Normal"/>
    <w:link w:val="CommentTextChar"/>
    <w:uiPriority w:val="99"/>
    <w:semiHidden/>
    <w:unhideWhenUsed/>
    <w:rsid w:val="00EE2C2B"/>
    <w:pPr>
      <w:spacing w:line="240" w:lineRule="auto"/>
    </w:pPr>
    <w:rPr>
      <w:sz w:val="20"/>
      <w:szCs w:val="20"/>
    </w:rPr>
  </w:style>
  <w:style w:type="character" w:customStyle="1" w:styleId="CommentTextChar">
    <w:name w:val="Comment Text Char"/>
    <w:basedOn w:val="DefaultParagraphFont"/>
    <w:link w:val="CommentText"/>
    <w:uiPriority w:val="99"/>
    <w:semiHidden/>
    <w:rsid w:val="00EE2C2B"/>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6512AC"/>
    <w:rPr>
      <w:b/>
      <w:bCs/>
    </w:rPr>
  </w:style>
  <w:style w:type="character" w:customStyle="1" w:styleId="CommentSubjectChar">
    <w:name w:val="Comment Subject Char"/>
    <w:basedOn w:val="CommentTextChar"/>
    <w:link w:val="CommentSubject"/>
    <w:uiPriority w:val="99"/>
    <w:semiHidden/>
    <w:rsid w:val="006512AC"/>
    <w:rPr>
      <w:rFonts w:ascii="Calibri" w:eastAsia="Times New Roman"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8050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E183-D029-4B03-97DA-B6787DDF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6624</Words>
  <Characters>37761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Kobakhidze</dc:creator>
  <cp:lastModifiedBy>user</cp:lastModifiedBy>
  <cp:revision>2</cp:revision>
  <cp:lastPrinted>2013-04-26T11:55:00Z</cp:lastPrinted>
  <dcterms:created xsi:type="dcterms:W3CDTF">2013-05-23T19:13:00Z</dcterms:created>
  <dcterms:modified xsi:type="dcterms:W3CDTF">2013-05-23T19:13:00Z</dcterms:modified>
</cp:coreProperties>
</file>